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2290A" w14:textId="77777777" w:rsidR="00C45030" w:rsidRPr="00C45030" w:rsidRDefault="00C45030">
      <w:pPr>
        <w:rPr>
          <w:rFonts w:ascii="Times New Roman" w:hAnsi="Times New Roman" w:cs="Times New Roman"/>
          <w:sz w:val="36"/>
          <w:szCs w:val="36"/>
        </w:rPr>
      </w:pPr>
      <w:r w:rsidRPr="00C45030">
        <w:rPr>
          <w:rFonts w:ascii="Times New Roman" w:hAnsi="Times New Roman" w:cs="Times New Roman"/>
          <w:sz w:val="36"/>
          <w:szCs w:val="36"/>
        </w:rPr>
        <w:t xml:space="preserve">NARUČITELJ: </w:t>
      </w:r>
    </w:p>
    <w:p w14:paraId="541D30D6" w14:textId="77777777" w:rsidR="00C45030" w:rsidRPr="00C45030" w:rsidRDefault="00C45030">
      <w:pPr>
        <w:rPr>
          <w:rFonts w:ascii="Times New Roman" w:hAnsi="Times New Roman" w:cs="Times New Roman"/>
          <w:sz w:val="32"/>
          <w:szCs w:val="32"/>
        </w:rPr>
      </w:pPr>
      <w:r w:rsidRPr="00C45030">
        <w:rPr>
          <w:rFonts w:ascii="Times New Roman" w:hAnsi="Times New Roman" w:cs="Times New Roman"/>
          <w:sz w:val="32"/>
          <w:szCs w:val="32"/>
        </w:rPr>
        <w:t xml:space="preserve">Srednja škola Antun Matijašević Karamaneo </w:t>
      </w:r>
    </w:p>
    <w:p w14:paraId="7EE7512A" w14:textId="77777777" w:rsidR="001C6CFE" w:rsidRPr="001C6CFE" w:rsidRDefault="00C45030">
      <w:pPr>
        <w:rPr>
          <w:rFonts w:ascii="Times New Roman" w:hAnsi="Times New Roman" w:cs="Times New Roman"/>
        </w:rPr>
      </w:pPr>
      <w:r w:rsidRPr="001C6CFE">
        <w:rPr>
          <w:rFonts w:ascii="Times New Roman" w:hAnsi="Times New Roman" w:cs="Times New Roman"/>
        </w:rPr>
        <w:t xml:space="preserve">Viškog boja 9, 21480 Vis </w:t>
      </w:r>
    </w:p>
    <w:p w14:paraId="0B21A6C8" w14:textId="77777777" w:rsidR="00987FF3" w:rsidRPr="001C6CFE" w:rsidRDefault="00C45030">
      <w:pPr>
        <w:rPr>
          <w:rFonts w:ascii="Times New Roman" w:hAnsi="Times New Roman" w:cs="Times New Roman"/>
        </w:rPr>
      </w:pPr>
      <w:r w:rsidRPr="001C6CFE">
        <w:rPr>
          <w:rFonts w:ascii="Times New Roman" w:hAnsi="Times New Roman" w:cs="Times New Roman"/>
        </w:rPr>
        <w:t>OIB: 57436529895</w:t>
      </w:r>
    </w:p>
    <w:p w14:paraId="2507F723" w14:textId="77777777" w:rsidR="00C45030" w:rsidRDefault="00C45030"/>
    <w:p w14:paraId="3DA0C132" w14:textId="77777777" w:rsidR="001C6CFE" w:rsidRDefault="001C6CFE"/>
    <w:p w14:paraId="5B207FF1" w14:textId="77777777" w:rsidR="001C6CFE" w:rsidRDefault="001C6CFE"/>
    <w:p w14:paraId="08D92628" w14:textId="77777777" w:rsidR="001C6CFE" w:rsidRDefault="001C6CFE"/>
    <w:p w14:paraId="0D998BB3" w14:textId="77777777" w:rsidR="001C6CFE" w:rsidRDefault="001C6CFE"/>
    <w:p w14:paraId="56910A39" w14:textId="77777777" w:rsidR="001C6CFE" w:rsidRDefault="001C6CFE"/>
    <w:p w14:paraId="15420F64" w14:textId="77777777" w:rsidR="001C6CFE" w:rsidRPr="001C6CFE" w:rsidRDefault="001C6CFE">
      <w:pPr>
        <w:rPr>
          <w:sz w:val="36"/>
          <w:szCs w:val="36"/>
        </w:rPr>
      </w:pPr>
    </w:p>
    <w:p w14:paraId="22552B46" w14:textId="77777777" w:rsidR="001C6CFE" w:rsidRPr="001C6CFE" w:rsidRDefault="001C6CFE" w:rsidP="001C6CFE">
      <w:pPr>
        <w:jc w:val="center"/>
        <w:rPr>
          <w:rFonts w:ascii="Times New Roman" w:hAnsi="Times New Roman" w:cs="Times New Roman"/>
          <w:sz w:val="36"/>
          <w:szCs w:val="36"/>
        </w:rPr>
      </w:pPr>
      <w:r w:rsidRPr="001C6CFE">
        <w:rPr>
          <w:rFonts w:ascii="Times New Roman" w:hAnsi="Times New Roman" w:cs="Times New Roman"/>
          <w:sz w:val="36"/>
          <w:szCs w:val="36"/>
        </w:rPr>
        <w:t>OPREMA ZA ŠKOLU</w:t>
      </w:r>
    </w:p>
    <w:p w14:paraId="3869DBE5" w14:textId="2603AE25" w:rsidR="001C6CFE" w:rsidRDefault="001C6CFE" w:rsidP="001C6CFE">
      <w:pPr>
        <w:jc w:val="center"/>
        <w:rPr>
          <w:rFonts w:ascii="Times New Roman" w:hAnsi="Times New Roman" w:cs="Times New Roman"/>
          <w:sz w:val="36"/>
          <w:szCs w:val="36"/>
        </w:rPr>
      </w:pPr>
      <w:r w:rsidRPr="001C6CFE">
        <w:rPr>
          <w:rFonts w:ascii="Times New Roman" w:hAnsi="Times New Roman" w:cs="Times New Roman"/>
          <w:sz w:val="36"/>
          <w:szCs w:val="36"/>
        </w:rPr>
        <w:t>-ŠKOLSKI NAMJEŠTAJ</w:t>
      </w:r>
      <w:r w:rsidR="001035B2">
        <w:rPr>
          <w:rFonts w:ascii="Times New Roman" w:hAnsi="Times New Roman" w:cs="Times New Roman"/>
          <w:sz w:val="36"/>
          <w:szCs w:val="36"/>
        </w:rPr>
        <w:t>-</w:t>
      </w:r>
      <w:bookmarkStart w:id="0" w:name="_GoBack"/>
      <w:bookmarkEnd w:id="0"/>
    </w:p>
    <w:p w14:paraId="5025B443" w14:textId="77777777" w:rsidR="001C6CFE" w:rsidRDefault="001C6CFE" w:rsidP="001C6CFE">
      <w:pPr>
        <w:jc w:val="center"/>
        <w:rPr>
          <w:rFonts w:ascii="Times New Roman" w:hAnsi="Times New Roman" w:cs="Times New Roman"/>
          <w:sz w:val="36"/>
          <w:szCs w:val="36"/>
        </w:rPr>
      </w:pPr>
    </w:p>
    <w:p w14:paraId="51814089" w14:textId="77777777" w:rsidR="001C6CFE" w:rsidRDefault="001C6CFE" w:rsidP="001C6CFE">
      <w:pPr>
        <w:jc w:val="center"/>
        <w:rPr>
          <w:rFonts w:ascii="Times New Roman" w:hAnsi="Times New Roman" w:cs="Times New Roman"/>
          <w:sz w:val="36"/>
          <w:szCs w:val="36"/>
        </w:rPr>
      </w:pPr>
    </w:p>
    <w:p w14:paraId="6695AB92" w14:textId="77777777" w:rsidR="001C6CFE" w:rsidRDefault="001C6CFE" w:rsidP="001C6CFE">
      <w:pPr>
        <w:jc w:val="center"/>
        <w:rPr>
          <w:rFonts w:ascii="Times New Roman" w:hAnsi="Times New Roman" w:cs="Times New Roman"/>
          <w:sz w:val="36"/>
          <w:szCs w:val="36"/>
        </w:rPr>
      </w:pPr>
    </w:p>
    <w:p w14:paraId="16E3FE25" w14:textId="522F59EA" w:rsidR="001C6CFE" w:rsidRDefault="001C6CFE" w:rsidP="001C6CFE">
      <w:pPr>
        <w:jc w:val="center"/>
        <w:rPr>
          <w:rFonts w:ascii="Times New Roman" w:hAnsi="Times New Roman" w:cs="Times New Roman"/>
          <w:sz w:val="24"/>
          <w:szCs w:val="24"/>
        </w:rPr>
      </w:pPr>
      <w:r>
        <w:rPr>
          <w:rFonts w:ascii="Times New Roman" w:hAnsi="Times New Roman" w:cs="Times New Roman"/>
          <w:sz w:val="24"/>
          <w:szCs w:val="24"/>
        </w:rPr>
        <w:t>NATJEČAJNA DOKUMENTACIJA</w:t>
      </w:r>
    </w:p>
    <w:p w14:paraId="7D994563" w14:textId="14E11897" w:rsidR="00D43294" w:rsidRDefault="00D43294" w:rsidP="001C6CFE">
      <w:pPr>
        <w:jc w:val="center"/>
        <w:rPr>
          <w:rFonts w:ascii="Times New Roman" w:hAnsi="Times New Roman" w:cs="Times New Roman"/>
          <w:sz w:val="24"/>
          <w:szCs w:val="24"/>
        </w:rPr>
      </w:pPr>
      <w:r>
        <w:rPr>
          <w:rFonts w:ascii="Times New Roman" w:hAnsi="Times New Roman" w:cs="Times New Roman"/>
          <w:sz w:val="24"/>
          <w:szCs w:val="24"/>
        </w:rPr>
        <w:t>(TROŠKOVNIK)</w:t>
      </w:r>
    </w:p>
    <w:p w14:paraId="43999FD1" w14:textId="77777777" w:rsidR="001C6CFE" w:rsidRDefault="001C6CFE" w:rsidP="001C6CFE">
      <w:pPr>
        <w:jc w:val="center"/>
        <w:rPr>
          <w:rFonts w:ascii="Times New Roman" w:hAnsi="Times New Roman" w:cs="Times New Roman"/>
          <w:sz w:val="24"/>
          <w:szCs w:val="24"/>
        </w:rPr>
      </w:pPr>
    </w:p>
    <w:p w14:paraId="7794EE9D" w14:textId="77777777" w:rsidR="001C6CFE" w:rsidRDefault="001C6CFE" w:rsidP="001C6CFE">
      <w:pPr>
        <w:jc w:val="center"/>
        <w:rPr>
          <w:rFonts w:ascii="Times New Roman" w:hAnsi="Times New Roman" w:cs="Times New Roman"/>
          <w:sz w:val="24"/>
          <w:szCs w:val="24"/>
        </w:rPr>
      </w:pPr>
    </w:p>
    <w:p w14:paraId="2792E723" w14:textId="77777777" w:rsidR="001C6CFE" w:rsidRDefault="001C6CFE" w:rsidP="001C6CFE">
      <w:pPr>
        <w:jc w:val="center"/>
        <w:rPr>
          <w:rFonts w:ascii="Times New Roman" w:hAnsi="Times New Roman" w:cs="Times New Roman"/>
          <w:sz w:val="24"/>
          <w:szCs w:val="24"/>
        </w:rPr>
      </w:pPr>
    </w:p>
    <w:p w14:paraId="49B9E4FC" w14:textId="77777777" w:rsidR="001C6CFE" w:rsidRDefault="001C6CFE" w:rsidP="001C6CFE">
      <w:pPr>
        <w:jc w:val="center"/>
        <w:rPr>
          <w:rFonts w:ascii="Times New Roman" w:hAnsi="Times New Roman" w:cs="Times New Roman"/>
          <w:sz w:val="24"/>
          <w:szCs w:val="24"/>
        </w:rPr>
      </w:pPr>
    </w:p>
    <w:p w14:paraId="7B926505" w14:textId="77777777" w:rsidR="001C6CFE" w:rsidRDefault="001C6CFE" w:rsidP="001C6CFE">
      <w:pPr>
        <w:jc w:val="center"/>
        <w:rPr>
          <w:rFonts w:ascii="Times New Roman" w:hAnsi="Times New Roman" w:cs="Times New Roman"/>
          <w:sz w:val="24"/>
          <w:szCs w:val="24"/>
        </w:rPr>
      </w:pPr>
    </w:p>
    <w:p w14:paraId="6E006AB8" w14:textId="77777777" w:rsidR="001C6CFE" w:rsidRPr="001C6CFE" w:rsidRDefault="001C6CFE" w:rsidP="001C6CFE">
      <w:pPr>
        <w:jc w:val="both"/>
        <w:rPr>
          <w:rFonts w:ascii="Times New Roman" w:hAnsi="Times New Roman" w:cs="Times New Roman"/>
          <w:sz w:val="24"/>
          <w:szCs w:val="24"/>
        </w:rPr>
      </w:pPr>
    </w:p>
    <w:p w14:paraId="210AF8F3" w14:textId="1A7923F0" w:rsidR="00C45030" w:rsidRDefault="00C45030"/>
    <w:tbl>
      <w:tblPr>
        <w:tblW w:w="10160" w:type="dxa"/>
        <w:tblLayout w:type="fixed"/>
        <w:tblLook w:val="04A0" w:firstRow="1" w:lastRow="0" w:firstColumn="1" w:lastColumn="0" w:noHBand="0" w:noVBand="1"/>
      </w:tblPr>
      <w:tblGrid>
        <w:gridCol w:w="800"/>
        <w:gridCol w:w="4770"/>
        <w:gridCol w:w="900"/>
        <w:gridCol w:w="1440"/>
        <w:gridCol w:w="1170"/>
        <w:gridCol w:w="1080"/>
      </w:tblGrid>
      <w:tr w:rsidR="000A79B0" w:rsidRPr="00C45030" w14:paraId="646F3F32" w14:textId="0BA78581" w:rsidTr="000A79B0">
        <w:trPr>
          <w:trHeight w:val="675"/>
        </w:trPr>
        <w:tc>
          <w:tcPr>
            <w:tcW w:w="800" w:type="dxa"/>
            <w:tcBorders>
              <w:top w:val="single" w:sz="8" w:space="0" w:color="auto"/>
              <w:left w:val="single" w:sz="8" w:space="0" w:color="auto"/>
              <w:bottom w:val="single" w:sz="8" w:space="0" w:color="auto"/>
              <w:right w:val="single" w:sz="4" w:space="0" w:color="auto"/>
            </w:tcBorders>
            <w:shd w:val="clear" w:color="auto" w:fill="auto"/>
            <w:hideMark/>
          </w:tcPr>
          <w:p w14:paraId="3CFD4F87" w14:textId="77777777" w:rsidR="000A79B0" w:rsidRPr="00C45030" w:rsidRDefault="000A79B0" w:rsidP="00C45030">
            <w:pPr>
              <w:spacing w:after="0" w:line="240" w:lineRule="auto"/>
              <w:jc w:val="center"/>
              <w:rPr>
                <w:rFonts w:ascii="Arial Narrow" w:eastAsia="Times New Roman" w:hAnsi="Arial Narrow" w:cs="Calibri"/>
                <w:color w:val="000000"/>
              </w:rPr>
            </w:pPr>
            <w:r w:rsidRPr="00C45030">
              <w:rPr>
                <w:rFonts w:ascii="Arial Narrow" w:eastAsia="Times New Roman" w:hAnsi="Arial Narrow" w:cs="Calibri"/>
                <w:color w:val="000000"/>
              </w:rPr>
              <w:lastRenderedPageBreak/>
              <w:t>R.B.</w:t>
            </w:r>
          </w:p>
        </w:tc>
        <w:tc>
          <w:tcPr>
            <w:tcW w:w="4770" w:type="dxa"/>
            <w:tcBorders>
              <w:top w:val="single" w:sz="8" w:space="0" w:color="auto"/>
              <w:left w:val="nil"/>
              <w:bottom w:val="single" w:sz="8" w:space="0" w:color="auto"/>
              <w:right w:val="single" w:sz="4" w:space="0" w:color="auto"/>
            </w:tcBorders>
            <w:shd w:val="clear" w:color="auto" w:fill="auto"/>
            <w:hideMark/>
          </w:tcPr>
          <w:p w14:paraId="5CE0D24C" w14:textId="77777777" w:rsidR="000A79B0" w:rsidRPr="00C45030" w:rsidRDefault="000A79B0" w:rsidP="00C45030">
            <w:pPr>
              <w:spacing w:after="0" w:line="240" w:lineRule="auto"/>
              <w:jc w:val="center"/>
              <w:rPr>
                <w:rFonts w:ascii="Arial Narrow" w:eastAsia="Times New Roman" w:hAnsi="Arial Narrow" w:cs="Calibri"/>
                <w:b/>
                <w:bCs/>
                <w:color w:val="000000"/>
              </w:rPr>
            </w:pPr>
            <w:r w:rsidRPr="00C45030">
              <w:rPr>
                <w:rFonts w:ascii="Arial Narrow" w:eastAsia="Times New Roman" w:hAnsi="Arial Narrow" w:cs="Calibri"/>
                <w:b/>
                <w:bCs/>
                <w:color w:val="000000"/>
              </w:rPr>
              <w:t>OPIS</w:t>
            </w:r>
          </w:p>
        </w:tc>
        <w:tc>
          <w:tcPr>
            <w:tcW w:w="900" w:type="dxa"/>
            <w:tcBorders>
              <w:top w:val="single" w:sz="8" w:space="0" w:color="auto"/>
              <w:left w:val="nil"/>
              <w:bottom w:val="single" w:sz="8" w:space="0" w:color="auto"/>
              <w:right w:val="single" w:sz="4" w:space="0" w:color="auto"/>
            </w:tcBorders>
            <w:shd w:val="clear" w:color="auto" w:fill="auto"/>
            <w:hideMark/>
          </w:tcPr>
          <w:p w14:paraId="37F088CC" w14:textId="77777777" w:rsidR="000A79B0" w:rsidRPr="00C45030" w:rsidRDefault="000A79B0" w:rsidP="00C45030">
            <w:pPr>
              <w:spacing w:after="0" w:line="240" w:lineRule="auto"/>
              <w:jc w:val="center"/>
              <w:rPr>
                <w:rFonts w:ascii="Arial Narrow" w:eastAsia="Times New Roman" w:hAnsi="Arial Narrow" w:cs="Calibri"/>
                <w:b/>
                <w:bCs/>
                <w:color w:val="000000"/>
              </w:rPr>
            </w:pPr>
            <w:r w:rsidRPr="00C45030">
              <w:rPr>
                <w:rFonts w:ascii="Arial Narrow" w:eastAsia="Times New Roman" w:hAnsi="Arial Narrow" w:cs="Calibri"/>
                <w:b/>
                <w:bCs/>
                <w:color w:val="000000"/>
              </w:rPr>
              <w:t>J.MJ.</w:t>
            </w:r>
          </w:p>
        </w:tc>
        <w:tc>
          <w:tcPr>
            <w:tcW w:w="1440" w:type="dxa"/>
            <w:tcBorders>
              <w:top w:val="single" w:sz="8" w:space="0" w:color="auto"/>
              <w:left w:val="nil"/>
              <w:bottom w:val="single" w:sz="8" w:space="0" w:color="auto"/>
              <w:right w:val="single" w:sz="4" w:space="0" w:color="auto"/>
            </w:tcBorders>
            <w:shd w:val="clear" w:color="auto" w:fill="auto"/>
            <w:hideMark/>
          </w:tcPr>
          <w:p w14:paraId="21BCD620" w14:textId="77777777" w:rsidR="000A79B0" w:rsidRPr="00C45030" w:rsidRDefault="000A79B0" w:rsidP="00C45030">
            <w:pPr>
              <w:spacing w:after="0" w:line="240" w:lineRule="auto"/>
              <w:jc w:val="center"/>
              <w:rPr>
                <w:rFonts w:ascii="Arial Narrow" w:eastAsia="Times New Roman" w:hAnsi="Arial Narrow" w:cs="Calibri"/>
                <w:b/>
                <w:bCs/>
                <w:color w:val="000000"/>
              </w:rPr>
            </w:pPr>
            <w:r w:rsidRPr="00C45030">
              <w:rPr>
                <w:rFonts w:ascii="Arial Narrow" w:eastAsia="Times New Roman" w:hAnsi="Arial Narrow" w:cs="Calibri"/>
                <w:b/>
                <w:bCs/>
                <w:color w:val="000000"/>
              </w:rPr>
              <w:t>KOLIIČINA</w:t>
            </w:r>
          </w:p>
        </w:tc>
        <w:tc>
          <w:tcPr>
            <w:tcW w:w="1170" w:type="dxa"/>
            <w:tcBorders>
              <w:top w:val="single" w:sz="8" w:space="0" w:color="auto"/>
              <w:left w:val="nil"/>
              <w:bottom w:val="single" w:sz="8" w:space="0" w:color="auto"/>
              <w:right w:val="single" w:sz="4" w:space="0" w:color="auto"/>
            </w:tcBorders>
          </w:tcPr>
          <w:p w14:paraId="56B8BFB7" w14:textId="77777777" w:rsidR="000A79B0" w:rsidRDefault="000A79B0" w:rsidP="000A79B0">
            <w:pPr>
              <w:rPr>
                <w:rFonts w:ascii="Arial Narrow" w:hAnsi="Arial Narrow" w:cs="Times New Roman"/>
                <w:b/>
              </w:rPr>
            </w:pPr>
            <w:r w:rsidRPr="000A79B0">
              <w:rPr>
                <w:rFonts w:ascii="Arial Narrow" w:hAnsi="Arial Narrow" w:cs="Times New Roman"/>
                <w:b/>
              </w:rPr>
              <w:t>PUNUDA</w:t>
            </w:r>
          </w:p>
          <w:p w14:paraId="2786F514" w14:textId="3E77B8BE" w:rsidR="000A79B0" w:rsidRPr="000A79B0" w:rsidRDefault="000A79B0" w:rsidP="000A79B0">
            <w:pPr>
              <w:rPr>
                <w:rFonts w:ascii="Arial Black" w:hAnsi="Arial Black" w:cs="Times New Roman"/>
                <w:b/>
                <w:sz w:val="18"/>
                <w:szCs w:val="18"/>
              </w:rPr>
            </w:pPr>
            <w:r w:rsidRPr="000A79B0">
              <w:rPr>
                <w:rFonts w:ascii="Arial Narrow" w:hAnsi="Arial Narrow" w:cs="Times New Roman"/>
                <w:b/>
                <w:sz w:val="18"/>
                <w:szCs w:val="18"/>
              </w:rPr>
              <w:t>(bez PDV-a)</w:t>
            </w:r>
          </w:p>
        </w:tc>
        <w:tc>
          <w:tcPr>
            <w:tcW w:w="1080" w:type="dxa"/>
            <w:tcBorders>
              <w:top w:val="single" w:sz="8" w:space="0" w:color="auto"/>
              <w:left w:val="nil"/>
              <w:bottom w:val="single" w:sz="8" w:space="0" w:color="auto"/>
              <w:right w:val="single" w:sz="4" w:space="0" w:color="auto"/>
            </w:tcBorders>
          </w:tcPr>
          <w:p w14:paraId="73CEB2B4" w14:textId="77777777" w:rsidR="000A79B0" w:rsidRDefault="000A79B0" w:rsidP="000A79B0">
            <w:pPr>
              <w:rPr>
                <w:rFonts w:ascii="Arial Narrow" w:hAnsi="Arial Narrow" w:cs="Times New Roman"/>
                <w:b/>
              </w:rPr>
            </w:pPr>
            <w:r w:rsidRPr="000A79B0">
              <w:rPr>
                <w:rFonts w:ascii="Arial Narrow" w:hAnsi="Arial Narrow" w:cs="Times New Roman"/>
                <w:b/>
              </w:rPr>
              <w:t>PUNUDA</w:t>
            </w:r>
          </w:p>
          <w:p w14:paraId="34B96BB3" w14:textId="3D8811C8" w:rsidR="000A79B0" w:rsidRPr="000A79B0" w:rsidRDefault="000A79B0" w:rsidP="000A79B0">
            <w:pPr>
              <w:ind w:left="-104"/>
              <w:rPr>
                <w:rFonts w:ascii="Arial Narrow" w:hAnsi="Arial Narrow" w:cs="Times New Roman"/>
                <w:b/>
              </w:rPr>
            </w:pPr>
            <w:r w:rsidRPr="000A79B0">
              <w:rPr>
                <w:rFonts w:ascii="Arial Narrow" w:hAnsi="Arial Narrow" w:cs="Times New Roman"/>
                <w:b/>
                <w:sz w:val="18"/>
                <w:szCs w:val="18"/>
              </w:rPr>
              <w:t>(</w:t>
            </w:r>
            <w:r>
              <w:rPr>
                <w:rFonts w:ascii="Arial Narrow" w:hAnsi="Arial Narrow" w:cs="Times New Roman"/>
                <w:b/>
                <w:sz w:val="18"/>
                <w:szCs w:val="18"/>
              </w:rPr>
              <w:t>sa</w:t>
            </w:r>
            <w:r w:rsidRPr="000A79B0">
              <w:rPr>
                <w:rFonts w:ascii="Arial Narrow" w:hAnsi="Arial Narrow" w:cs="Times New Roman"/>
                <w:b/>
                <w:sz w:val="18"/>
                <w:szCs w:val="18"/>
              </w:rPr>
              <w:t xml:space="preserve"> PDV-</w:t>
            </w:r>
            <w:r>
              <w:rPr>
                <w:rFonts w:ascii="Arial Narrow" w:hAnsi="Arial Narrow" w:cs="Times New Roman"/>
                <w:b/>
                <w:sz w:val="18"/>
                <w:szCs w:val="18"/>
              </w:rPr>
              <w:t>om</w:t>
            </w:r>
            <w:r w:rsidRPr="000A79B0">
              <w:rPr>
                <w:rFonts w:ascii="Arial Narrow" w:hAnsi="Arial Narrow" w:cs="Times New Roman"/>
                <w:b/>
                <w:sz w:val="18"/>
                <w:szCs w:val="18"/>
              </w:rPr>
              <w:t>)</w:t>
            </w:r>
          </w:p>
        </w:tc>
      </w:tr>
      <w:tr w:rsidR="000A79B0" w:rsidRPr="00C45030" w14:paraId="1611EF75" w14:textId="0A55B3FB" w:rsidTr="000A79B0">
        <w:trPr>
          <w:trHeight w:val="330"/>
        </w:trPr>
        <w:tc>
          <w:tcPr>
            <w:tcW w:w="800" w:type="dxa"/>
            <w:tcBorders>
              <w:top w:val="single" w:sz="4" w:space="0" w:color="auto"/>
              <w:left w:val="single" w:sz="4" w:space="0" w:color="auto"/>
              <w:bottom w:val="single" w:sz="4" w:space="0" w:color="auto"/>
              <w:right w:val="single" w:sz="4" w:space="0" w:color="auto"/>
            </w:tcBorders>
            <w:shd w:val="clear" w:color="000000" w:fill="F2F2F2"/>
            <w:noWrap/>
            <w:hideMark/>
          </w:tcPr>
          <w:p w14:paraId="1AD85C80" w14:textId="77777777" w:rsidR="000A79B0" w:rsidRPr="00C45030" w:rsidRDefault="000A79B0" w:rsidP="00C45030">
            <w:pPr>
              <w:spacing w:after="0" w:line="240" w:lineRule="auto"/>
              <w:jc w:val="center"/>
              <w:rPr>
                <w:rFonts w:ascii="Arial Narrow" w:eastAsia="Times New Roman" w:hAnsi="Arial Narrow" w:cs="Calibri"/>
                <w:color w:val="000000"/>
              </w:rPr>
            </w:pPr>
            <w:r w:rsidRPr="00C45030">
              <w:rPr>
                <w:rFonts w:ascii="Arial Narrow" w:eastAsia="Times New Roman" w:hAnsi="Arial Narrow" w:cs="Calibri"/>
                <w:color w:val="000000"/>
              </w:rPr>
              <w:t> </w:t>
            </w:r>
          </w:p>
        </w:tc>
        <w:tc>
          <w:tcPr>
            <w:tcW w:w="4770" w:type="dxa"/>
            <w:tcBorders>
              <w:top w:val="single" w:sz="4" w:space="0" w:color="auto"/>
              <w:left w:val="nil"/>
              <w:bottom w:val="single" w:sz="4" w:space="0" w:color="auto"/>
              <w:right w:val="single" w:sz="4" w:space="0" w:color="auto"/>
            </w:tcBorders>
            <w:shd w:val="clear" w:color="000000" w:fill="F2F2F2"/>
            <w:noWrap/>
            <w:hideMark/>
          </w:tcPr>
          <w:p w14:paraId="79614D39" w14:textId="77777777" w:rsidR="000A79B0" w:rsidRPr="00C45030" w:rsidRDefault="000A79B0" w:rsidP="00C45030">
            <w:pPr>
              <w:spacing w:after="0" w:line="240" w:lineRule="auto"/>
              <w:rPr>
                <w:rFonts w:ascii="Arial Narrow" w:eastAsia="Times New Roman" w:hAnsi="Arial Narrow" w:cs="Calibri"/>
                <w:b/>
                <w:bCs/>
                <w:color w:val="000000"/>
              </w:rPr>
            </w:pPr>
            <w:r w:rsidRPr="00C45030">
              <w:rPr>
                <w:rFonts w:ascii="Arial Narrow" w:eastAsia="Times New Roman" w:hAnsi="Arial Narrow" w:cs="Calibri"/>
                <w:b/>
                <w:bCs/>
                <w:color w:val="000000"/>
              </w:rPr>
              <w:t> </w:t>
            </w:r>
          </w:p>
        </w:tc>
        <w:tc>
          <w:tcPr>
            <w:tcW w:w="900" w:type="dxa"/>
            <w:tcBorders>
              <w:top w:val="single" w:sz="4" w:space="0" w:color="auto"/>
              <w:left w:val="nil"/>
              <w:bottom w:val="single" w:sz="4" w:space="0" w:color="auto"/>
              <w:right w:val="single" w:sz="4" w:space="0" w:color="auto"/>
            </w:tcBorders>
            <w:shd w:val="clear" w:color="000000" w:fill="F2F2F2"/>
            <w:noWrap/>
            <w:hideMark/>
          </w:tcPr>
          <w:p w14:paraId="24DC82CA" w14:textId="77777777" w:rsidR="000A79B0" w:rsidRPr="00C45030" w:rsidRDefault="000A79B0" w:rsidP="00C45030">
            <w:pPr>
              <w:spacing w:after="0" w:line="240" w:lineRule="auto"/>
              <w:rPr>
                <w:rFonts w:ascii="Arial Narrow" w:eastAsia="Times New Roman" w:hAnsi="Arial Narrow" w:cs="Calibri"/>
                <w:color w:val="000000"/>
              </w:rPr>
            </w:pPr>
            <w:r w:rsidRPr="00C45030">
              <w:rPr>
                <w:rFonts w:ascii="Arial Narrow" w:eastAsia="Times New Roman" w:hAnsi="Arial Narrow" w:cs="Calibri"/>
                <w:color w:val="000000"/>
              </w:rPr>
              <w:t> </w:t>
            </w:r>
          </w:p>
        </w:tc>
        <w:tc>
          <w:tcPr>
            <w:tcW w:w="1440" w:type="dxa"/>
            <w:tcBorders>
              <w:top w:val="single" w:sz="4" w:space="0" w:color="auto"/>
              <w:left w:val="nil"/>
              <w:bottom w:val="single" w:sz="4" w:space="0" w:color="auto"/>
              <w:right w:val="single" w:sz="4" w:space="0" w:color="auto"/>
            </w:tcBorders>
            <w:shd w:val="clear" w:color="000000" w:fill="F2F2F2"/>
            <w:noWrap/>
            <w:hideMark/>
          </w:tcPr>
          <w:p w14:paraId="3A923542" w14:textId="77777777" w:rsidR="000A79B0" w:rsidRPr="00C45030" w:rsidRDefault="000A79B0" w:rsidP="00C45030">
            <w:pPr>
              <w:spacing w:after="0" w:line="240" w:lineRule="auto"/>
              <w:rPr>
                <w:rFonts w:ascii="Arial Narrow" w:eastAsia="Times New Roman" w:hAnsi="Arial Narrow" w:cs="Calibri"/>
                <w:color w:val="000000"/>
              </w:rPr>
            </w:pPr>
            <w:r w:rsidRPr="00C45030">
              <w:rPr>
                <w:rFonts w:ascii="Arial Narrow" w:eastAsia="Times New Roman" w:hAnsi="Arial Narrow" w:cs="Calibri"/>
                <w:color w:val="000000"/>
              </w:rPr>
              <w:t> </w:t>
            </w:r>
          </w:p>
        </w:tc>
        <w:tc>
          <w:tcPr>
            <w:tcW w:w="1170" w:type="dxa"/>
            <w:tcBorders>
              <w:top w:val="single" w:sz="4" w:space="0" w:color="auto"/>
              <w:left w:val="nil"/>
              <w:bottom w:val="single" w:sz="4" w:space="0" w:color="auto"/>
              <w:right w:val="single" w:sz="4" w:space="0" w:color="auto"/>
            </w:tcBorders>
            <w:shd w:val="clear" w:color="000000" w:fill="F2F2F2"/>
          </w:tcPr>
          <w:p w14:paraId="364F6090" w14:textId="77777777" w:rsidR="000A79B0" w:rsidRPr="00C45030" w:rsidRDefault="000A79B0" w:rsidP="000A79B0">
            <w:pPr>
              <w:spacing w:after="0" w:line="240" w:lineRule="auto"/>
              <w:ind w:right="2356"/>
              <w:rPr>
                <w:rFonts w:ascii="Arial Narrow" w:eastAsia="Times New Roman" w:hAnsi="Arial Narrow" w:cs="Calibri"/>
                <w:color w:val="000000"/>
              </w:rPr>
            </w:pPr>
          </w:p>
        </w:tc>
        <w:tc>
          <w:tcPr>
            <w:tcW w:w="1080" w:type="dxa"/>
            <w:tcBorders>
              <w:top w:val="single" w:sz="4" w:space="0" w:color="auto"/>
              <w:left w:val="nil"/>
              <w:bottom w:val="single" w:sz="4" w:space="0" w:color="auto"/>
              <w:right w:val="single" w:sz="4" w:space="0" w:color="auto"/>
            </w:tcBorders>
            <w:shd w:val="clear" w:color="000000" w:fill="F2F2F2"/>
          </w:tcPr>
          <w:p w14:paraId="14E65D35" w14:textId="77777777" w:rsidR="000A79B0" w:rsidRDefault="000A79B0" w:rsidP="000A79B0">
            <w:pPr>
              <w:spacing w:after="0" w:line="240" w:lineRule="auto"/>
              <w:ind w:right="2356"/>
              <w:rPr>
                <w:rFonts w:ascii="Arial Narrow" w:eastAsia="Times New Roman" w:hAnsi="Arial Narrow" w:cs="Calibri"/>
                <w:color w:val="000000"/>
              </w:rPr>
            </w:pPr>
          </w:p>
        </w:tc>
      </w:tr>
      <w:tr w:rsidR="000A79B0" w:rsidRPr="000A79B0" w14:paraId="4C50C4AD" w14:textId="538328E8" w:rsidTr="000A79B0">
        <w:trPr>
          <w:trHeight w:val="990"/>
        </w:trPr>
        <w:tc>
          <w:tcPr>
            <w:tcW w:w="800" w:type="dxa"/>
            <w:tcBorders>
              <w:top w:val="nil"/>
              <w:left w:val="single" w:sz="4" w:space="0" w:color="auto"/>
              <w:bottom w:val="single" w:sz="4" w:space="0" w:color="auto"/>
              <w:right w:val="single" w:sz="4" w:space="0" w:color="auto"/>
            </w:tcBorders>
            <w:shd w:val="clear" w:color="auto" w:fill="auto"/>
            <w:hideMark/>
          </w:tcPr>
          <w:p w14:paraId="491C241C"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1</w:t>
            </w:r>
          </w:p>
        </w:tc>
        <w:tc>
          <w:tcPr>
            <w:tcW w:w="4770" w:type="dxa"/>
            <w:tcBorders>
              <w:top w:val="nil"/>
              <w:left w:val="nil"/>
              <w:bottom w:val="single" w:sz="4" w:space="0" w:color="auto"/>
              <w:right w:val="single" w:sz="4" w:space="0" w:color="auto"/>
            </w:tcBorders>
            <w:shd w:val="clear" w:color="000000" w:fill="FFFFFF"/>
            <w:hideMark/>
          </w:tcPr>
          <w:p w14:paraId="57A22062"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Ormar arhivski, dimenzija 80x40x200 cm, s 5 polica i bravicom. Korpus ormara izrađen je od iverala debljine 19 mm, vrata i police su debljine 25 mm. Rubovi su kantirani ABS trakom 3 mm.</w:t>
            </w:r>
          </w:p>
        </w:tc>
        <w:tc>
          <w:tcPr>
            <w:tcW w:w="900" w:type="dxa"/>
            <w:tcBorders>
              <w:top w:val="nil"/>
              <w:left w:val="nil"/>
              <w:bottom w:val="single" w:sz="4" w:space="0" w:color="auto"/>
              <w:right w:val="single" w:sz="4" w:space="0" w:color="auto"/>
            </w:tcBorders>
            <w:shd w:val="clear" w:color="auto" w:fill="auto"/>
            <w:hideMark/>
          </w:tcPr>
          <w:p w14:paraId="01C1441F"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auto" w:fill="auto"/>
            <w:hideMark/>
          </w:tcPr>
          <w:p w14:paraId="6E5EF7AE"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5</w:t>
            </w:r>
          </w:p>
        </w:tc>
        <w:tc>
          <w:tcPr>
            <w:tcW w:w="1170" w:type="dxa"/>
            <w:tcBorders>
              <w:top w:val="nil"/>
              <w:left w:val="nil"/>
              <w:bottom w:val="single" w:sz="4" w:space="0" w:color="auto"/>
              <w:right w:val="single" w:sz="4" w:space="0" w:color="auto"/>
            </w:tcBorders>
          </w:tcPr>
          <w:p w14:paraId="027D5926"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tcPr>
          <w:p w14:paraId="69C51FF9"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40C13D15" w14:textId="3DEA8194" w:rsidTr="000A79B0">
        <w:trPr>
          <w:trHeight w:val="2130"/>
        </w:trPr>
        <w:tc>
          <w:tcPr>
            <w:tcW w:w="800" w:type="dxa"/>
            <w:tcBorders>
              <w:top w:val="nil"/>
              <w:left w:val="single" w:sz="4" w:space="0" w:color="auto"/>
              <w:bottom w:val="single" w:sz="4" w:space="0" w:color="auto"/>
              <w:right w:val="single" w:sz="4" w:space="0" w:color="auto"/>
            </w:tcBorders>
            <w:shd w:val="clear" w:color="auto" w:fill="auto"/>
            <w:hideMark/>
          </w:tcPr>
          <w:p w14:paraId="5195F1FF"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2</w:t>
            </w:r>
          </w:p>
        </w:tc>
        <w:tc>
          <w:tcPr>
            <w:tcW w:w="4770" w:type="dxa"/>
            <w:tcBorders>
              <w:top w:val="nil"/>
              <w:left w:val="nil"/>
              <w:bottom w:val="single" w:sz="4" w:space="0" w:color="auto"/>
              <w:right w:val="single" w:sz="4" w:space="0" w:color="auto"/>
            </w:tcBorders>
            <w:shd w:val="clear" w:color="000000" w:fill="FFFFFF"/>
            <w:hideMark/>
          </w:tcPr>
          <w:p w14:paraId="0071929E"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Konferencijski stol, dimenzija 200x100x75 cm. Ploča stola je od iverala debljine 25 mm, odignuta 10 mm od metalne konstrukcije stola putem cijevastih prstenova. Rubovi su kantirani ABS trakom 3 mm. Noge stola izrađene su od kvadratnih aluminijskih profila presjeka 40/40 mm koje su ispod ploče stola povezane aluminijskim profilima (gredama) iste debljine. Stol ima nogice za regulaciju visine.</w:t>
            </w:r>
          </w:p>
        </w:tc>
        <w:tc>
          <w:tcPr>
            <w:tcW w:w="900" w:type="dxa"/>
            <w:tcBorders>
              <w:top w:val="nil"/>
              <w:left w:val="nil"/>
              <w:bottom w:val="single" w:sz="4" w:space="0" w:color="auto"/>
              <w:right w:val="single" w:sz="4" w:space="0" w:color="auto"/>
            </w:tcBorders>
            <w:shd w:val="clear" w:color="auto" w:fill="auto"/>
            <w:hideMark/>
          </w:tcPr>
          <w:p w14:paraId="201255BF"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000000" w:fill="FFFFFF"/>
            <w:hideMark/>
          </w:tcPr>
          <w:p w14:paraId="7A704984"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2</w:t>
            </w:r>
          </w:p>
        </w:tc>
        <w:tc>
          <w:tcPr>
            <w:tcW w:w="1170" w:type="dxa"/>
            <w:tcBorders>
              <w:top w:val="nil"/>
              <w:left w:val="nil"/>
              <w:bottom w:val="single" w:sz="4" w:space="0" w:color="auto"/>
              <w:right w:val="single" w:sz="4" w:space="0" w:color="auto"/>
            </w:tcBorders>
            <w:shd w:val="clear" w:color="000000" w:fill="FFFFFF"/>
          </w:tcPr>
          <w:p w14:paraId="2AD4BE3C"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shd w:val="clear" w:color="000000" w:fill="FFFFFF"/>
          </w:tcPr>
          <w:p w14:paraId="6879EABF"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3E6BF6A9" w14:textId="595A7B41" w:rsidTr="000A79B0">
        <w:trPr>
          <w:trHeight w:val="330"/>
        </w:trPr>
        <w:tc>
          <w:tcPr>
            <w:tcW w:w="800" w:type="dxa"/>
            <w:tcBorders>
              <w:top w:val="nil"/>
              <w:left w:val="single" w:sz="4" w:space="0" w:color="auto"/>
              <w:bottom w:val="single" w:sz="4" w:space="0" w:color="auto"/>
              <w:right w:val="single" w:sz="4" w:space="0" w:color="auto"/>
            </w:tcBorders>
            <w:shd w:val="clear" w:color="auto" w:fill="auto"/>
            <w:hideMark/>
          </w:tcPr>
          <w:p w14:paraId="5051350E"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3</w:t>
            </w:r>
          </w:p>
        </w:tc>
        <w:tc>
          <w:tcPr>
            <w:tcW w:w="4770" w:type="dxa"/>
            <w:tcBorders>
              <w:top w:val="nil"/>
              <w:left w:val="nil"/>
              <w:bottom w:val="single" w:sz="4" w:space="0" w:color="auto"/>
              <w:right w:val="single" w:sz="4" w:space="0" w:color="auto"/>
            </w:tcBorders>
            <w:shd w:val="clear" w:color="000000" w:fill="FFFFFF"/>
            <w:hideMark/>
          </w:tcPr>
          <w:p w14:paraId="566D3F8A"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 xml:space="preserve">Konferencijski stolac </w:t>
            </w:r>
          </w:p>
        </w:tc>
        <w:tc>
          <w:tcPr>
            <w:tcW w:w="900" w:type="dxa"/>
            <w:tcBorders>
              <w:top w:val="nil"/>
              <w:left w:val="nil"/>
              <w:bottom w:val="single" w:sz="4" w:space="0" w:color="auto"/>
              <w:right w:val="single" w:sz="4" w:space="0" w:color="auto"/>
            </w:tcBorders>
            <w:shd w:val="clear" w:color="auto" w:fill="auto"/>
            <w:hideMark/>
          </w:tcPr>
          <w:p w14:paraId="382B68BA"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auto" w:fill="auto"/>
            <w:hideMark/>
          </w:tcPr>
          <w:p w14:paraId="745D6801"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20</w:t>
            </w:r>
          </w:p>
        </w:tc>
        <w:tc>
          <w:tcPr>
            <w:tcW w:w="1170" w:type="dxa"/>
            <w:tcBorders>
              <w:top w:val="nil"/>
              <w:left w:val="nil"/>
              <w:bottom w:val="single" w:sz="4" w:space="0" w:color="auto"/>
              <w:right w:val="single" w:sz="4" w:space="0" w:color="auto"/>
            </w:tcBorders>
          </w:tcPr>
          <w:p w14:paraId="4F049AD3"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tcPr>
          <w:p w14:paraId="7F374A7F"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73CD5E81" w14:textId="350126D1" w:rsidTr="000A79B0">
        <w:trPr>
          <w:trHeight w:val="1545"/>
        </w:trPr>
        <w:tc>
          <w:tcPr>
            <w:tcW w:w="800" w:type="dxa"/>
            <w:tcBorders>
              <w:top w:val="nil"/>
              <w:left w:val="single" w:sz="4" w:space="0" w:color="auto"/>
              <w:bottom w:val="single" w:sz="4" w:space="0" w:color="auto"/>
              <w:right w:val="single" w:sz="4" w:space="0" w:color="auto"/>
            </w:tcBorders>
            <w:shd w:val="clear" w:color="auto" w:fill="auto"/>
            <w:hideMark/>
          </w:tcPr>
          <w:p w14:paraId="4EE27474"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4</w:t>
            </w:r>
          </w:p>
        </w:tc>
        <w:tc>
          <w:tcPr>
            <w:tcW w:w="4770" w:type="dxa"/>
            <w:tcBorders>
              <w:top w:val="nil"/>
              <w:left w:val="nil"/>
              <w:bottom w:val="single" w:sz="4" w:space="0" w:color="auto"/>
              <w:right w:val="single" w:sz="4" w:space="0" w:color="auto"/>
            </w:tcBorders>
            <w:shd w:val="clear" w:color="000000" w:fill="FFFFFF"/>
            <w:hideMark/>
          </w:tcPr>
          <w:p w14:paraId="609A75C8"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Ormar vitrina, dimenzija 80x40x200 cm, s 5 polica. Donji dio ormara ima puna vrata, a gornji kaljeno staklo debljine 5 mm, s bravicama. Korpus ormara izrađen je od iverala debljine 19 mm, vrata i police su debljine 25 mm. Rubovi su kantirani ABS trakom 3 mm.</w:t>
            </w:r>
          </w:p>
        </w:tc>
        <w:tc>
          <w:tcPr>
            <w:tcW w:w="900" w:type="dxa"/>
            <w:tcBorders>
              <w:top w:val="nil"/>
              <w:left w:val="nil"/>
              <w:bottom w:val="single" w:sz="4" w:space="0" w:color="auto"/>
              <w:right w:val="single" w:sz="4" w:space="0" w:color="auto"/>
            </w:tcBorders>
            <w:shd w:val="clear" w:color="auto" w:fill="auto"/>
            <w:hideMark/>
          </w:tcPr>
          <w:p w14:paraId="20A56C39"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000000" w:fill="FFFFFF"/>
            <w:hideMark/>
          </w:tcPr>
          <w:p w14:paraId="05359623"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2</w:t>
            </w:r>
          </w:p>
        </w:tc>
        <w:tc>
          <w:tcPr>
            <w:tcW w:w="1170" w:type="dxa"/>
            <w:tcBorders>
              <w:top w:val="nil"/>
              <w:left w:val="nil"/>
              <w:bottom w:val="single" w:sz="4" w:space="0" w:color="auto"/>
              <w:right w:val="single" w:sz="4" w:space="0" w:color="auto"/>
            </w:tcBorders>
            <w:shd w:val="clear" w:color="000000" w:fill="FFFFFF"/>
          </w:tcPr>
          <w:p w14:paraId="20CFAA92"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shd w:val="clear" w:color="000000" w:fill="FFFFFF"/>
          </w:tcPr>
          <w:p w14:paraId="083AED55"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6B978098" w14:textId="7B853AC4" w:rsidTr="000A79B0">
        <w:trPr>
          <w:trHeight w:val="1230"/>
        </w:trPr>
        <w:tc>
          <w:tcPr>
            <w:tcW w:w="800" w:type="dxa"/>
            <w:tcBorders>
              <w:top w:val="nil"/>
              <w:left w:val="single" w:sz="4" w:space="0" w:color="auto"/>
              <w:bottom w:val="single" w:sz="4" w:space="0" w:color="auto"/>
              <w:right w:val="single" w:sz="4" w:space="0" w:color="auto"/>
            </w:tcBorders>
            <w:shd w:val="clear" w:color="auto" w:fill="auto"/>
            <w:hideMark/>
          </w:tcPr>
          <w:p w14:paraId="28AF77FF"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5</w:t>
            </w:r>
          </w:p>
        </w:tc>
        <w:tc>
          <w:tcPr>
            <w:tcW w:w="4770" w:type="dxa"/>
            <w:tcBorders>
              <w:top w:val="nil"/>
              <w:left w:val="nil"/>
              <w:bottom w:val="single" w:sz="4" w:space="0" w:color="auto"/>
              <w:right w:val="single" w:sz="4" w:space="0" w:color="auto"/>
            </w:tcBorders>
            <w:shd w:val="clear" w:color="000000" w:fill="FFFFFF"/>
            <w:hideMark/>
          </w:tcPr>
          <w:p w14:paraId="6E9B324C"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Oglasni ormarić s kliznim staklima i bravicom za zaključavanje, dimenzjia 120x80x9 cm. Okvir je od iverala, pozadina je od pluta, staklo je sigurnosno, debljine 4 mm.</w:t>
            </w:r>
          </w:p>
        </w:tc>
        <w:tc>
          <w:tcPr>
            <w:tcW w:w="900" w:type="dxa"/>
            <w:tcBorders>
              <w:top w:val="nil"/>
              <w:left w:val="nil"/>
              <w:bottom w:val="single" w:sz="4" w:space="0" w:color="auto"/>
              <w:right w:val="single" w:sz="4" w:space="0" w:color="auto"/>
            </w:tcBorders>
            <w:shd w:val="clear" w:color="auto" w:fill="auto"/>
            <w:hideMark/>
          </w:tcPr>
          <w:p w14:paraId="52E58472"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auto" w:fill="auto"/>
            <w:hideMark/>
          </w:tcPr>
          <w:p w14:paraId="4A16E68D"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1</w:t>
            </w:r>
          </w:p>
        </w:tc>
        <w:tc>
          <w:tcPr>
            <w:tcW w:w="1170" w:type="dxa"/>
            <w:tcBorders>
              <w:top w:val="nil"/>
              <w:left w:val="nil"/>
              <w:bottom w:val="single" w:sz="4" w:space="0" w:color="auto"/>
              <w:right w:val="single" w:sz="4" w:space="0" w:color="auto"/>
            </w:tcBorders>
          </w:tcPr>
          <w:p w14:paraId="10A662F2"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tcPr>
          <w:p w14:paraId="412C6C76"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08566099" w14:textId="122101AF" w:rsidTr="000A79B0">
        <w:trPr>
          <w:trHeight w:val="1770"/>
        </w:trPr>
        <w:tc>
          <w:tcPr>
            <w:tcW w:w="800" w:type="dxa"/>
            <w:tcBorders>
              <w:top w:val="nil"/>
              <w:left w:val="single" w:sz="4" w:space="0" w:color="auto"/>
              <w:bottom w:val="single" w:sz="4" w:space="0" w:color="auto"/>
              <w:right w:val="single" w:sz="4" w:space="0" w:color="auto"/>
            </w:tcBorders>
            <w:shd w:val="clear" w:color="auto" w:fill="auto"/>
            <w:hideMark/>
          </w:tcPr>
          <w:p w14:paraId="2E2D2B19"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6</w:t>
            </w:r>
          </w:p>
        </w:tc>
        <w:tc>
          <w:tcPr>
            <w:tcW w:w="4770" w:type="dxa"/>
            <w:tcBorders>
              <w:top w:val="nil"/>
              <w:left w:val="nil"/>
              <w:bottom w:val="single" w:sz="4" w:space="0" w:color="auto"/>
              <w:right w:val="single" w:sz="4" w:space="0" w:color="auto"/>
            </w:tcBorders>
            <w:shd w:val="clear" w:color="000000" w:fill="FFFFFF"/>
            <w:hideMark/>
          </w:tcPr>
          <w:p w14:paraId="15DB3CDF"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Zidna vješalica za vješanje garderobe sa pet vješalica na ploči, izrađena od od iverice klase e1, debljine 18 mm, oplemenjene melaminskom folijom s visokim stupnjem kemijske i mehaničke otpornosti, u boji prema odabiru investitora, kantirana abs rubnom trakom debljine 2 mm i zaokruženom radijusom2 mm.</w:t>
            </w:r>
            <w:r w:rsidRPr="00C45030">
              <w:rPr>
                <w:rFonts w:ascii="Times New Roman" w:eastAsia="Times New Roman" w:hAnsi="Times New Roman" w:cs="Times New Roman"/>
              </w:rPr>
              <w:br/>
              <w:t>Zidna vješalica, dim. 80*H200 cm</w:t>
            </w:r>
          </w:p>
        </w:tc>
        <w:tc>
          <w:tcPr>
            <w:tcW w:w="900" w:type="dxa"/>
            <w:tcBorders>
              <w:top w:val="nil"/>
              <w:left w:val="nil"/>
              <w:bottom w:val="single" w:sz="4" w:space="0" w:color="auto"/>
              <w:right w:val="single" w:sz="4" w:space="0" w:color="auto"/>
            </w:tcBorders>
            <w:shd w:val="clear" w:color="auto" w:fill="auto"/>
            <w:hideMark/>
          </w:tcPr>
          <w:p w14:paraId="16BAE1E0"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auto" w:fill="auto"/>
            <w:hideMark/>
          </w:tcPr>
          <w:p w14:paraId="1A77FDF5"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4</w:t>
            </w:r>
          </w:p>
        </w:tc>
        <w:tc>
          <w:tcPr>
            <w:tcW w:w="1170" w:type="dxa"/>
            <w:tcBorders>
              <w:top w:val="nil"/>
              <w:left w:val="nil"/>
              <w:bottom w:val="single" w:sz="4" w:space="0" w:color="auto"/>
              <w:right w:val="single" w:sz="4" w:space="0" w:color="auto"/>
            </w:tcBorders>
          </w:tcPr>
          <w:p w14:paraId="6E03C065"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tcPr>
          <w:p w14:paraId="174A6481"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71174E80" w14:textId="056C6D6F" w:rsidTr="000A79B0">
        <w:trPr>
          <w:trHeight w:val="2220"/>
        </w:trPr>
        <w:tc>
          <w:tcPr>
            <w:tcW w:w="800" w:type="dxa"/>
            <w:tcBorders>
              <w:top w:val="nil"/>
              <w:left w:val="single" w:sz="4" w:space="0" w:color="auto"/>
              <w:bottom w:val="single" w:sz="4" w:space="0" w:color="auto"/>
              <w:right w:val="single" w:sz="4" w:space="0" w:color="auto"/>
            </w:tcBorders>
            <w:shd w:val="clear" w:color="auto" w:fill="auto"/>
            <w:noWrap/>
            <w:hideMark/>
          </w:tcPr>
          <w:p w14:paraId="74C470B8"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7</w:t>
            </w:r>
          </w:p>
        </w:tc>
        <w:tc>
          <w:tcPr>
            <w:tcW w:w="4770" w:type="dxa"/>
            <w:tcBorders>
              <w:top w:val="nil"/>
              <w:left w:val="nil"/>
              <w:bottom w:val="single" w:sz="4" w:space="0" w:color="auto"/>
              <w:right w:val="single" w:sz="4" w:space="0" w:color="auto"/>
            </w:tcBorders>
            <w:shd w:val="clear" w:color="000000" w:fill="FFFFFF"/>
            <w:hideMark/>
          </w:tcPr>
          <w:p w14:paraId="2F254A51"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Klupa bez naslona, dimenzija 120/40/40 cm. Sjedište klupe izrađuje se od kompaktnih ploča (tip Max Funder kompaktne interijerske ploče ili odgovarajuće). Debljina ploče klupe je 18 mm. Podkonstrukciju klupe čine dva bočna metalna okvira napravljena od profila dim 25/50 mm, međusobno povezanih ispod ploče za sjedenje, u inox izvedbi. Odabir ploče i radionički nacrt klupe, prije izvedbe, potvrđuje projektant.</w:t>
            </w:r>
          </w:p>
        </w:tc>
        <w:tc>
          <w:tcPr>
            <w:tcW w:w="900" w:type="dxa"/>
            <w:tcBorders>
              <w:top w:val="nil"/>
              <w:left w:val="nil"/>
              <w:bottom w:val="single" w:sz="4" w:space="0" w:color="auto"/>
              <w:right w:val="single" w:sz="4" w:space="0" w:color="auto"/>
            </w:tcBorders>
            <w:shd w:val="clear" w:color="auto" w:fill="auto"/>
            <w:noWrap/>
            <w:hideMark/>
          </w:tcPr>
          <w:p w14:paraId="44A0C87D"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auto" w:fill="auto"/>
            <w:noWrap/>
            <w:hideMark/>
          </w:tcPr>
          <w:p w14:paraId="67382CB0"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2</w:t>
            </w:r>
          </w:p>
        </w:tc>
        <w:tc>
          <w:tcPr>
            <w:tcW w:w="1170" w:type="dxa"/>
            <w:tcBorders>
              <w:top w:val="nil"/>
              <w:left w:val="nil"/>
              <w:bottom w:val="single" w:sz="4" w:space="0" w:color="auto"/>
              <w:right w:val="single" w:sz="4" w:space="0" w:color="auto"/>
            </w:tcBorders>
          </w:tcPr>
          <w:p w14:paraId="424CFC28"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tcPr>
          <w:p w14:paraId="2BAEF791"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0370E11B" w14:textId="4BFFB57A" w:rsidTr="000A79B0">
        <w:trPr>
          <w:trHeight w:val="3240"/>
        </w:trPr>
        <w:tc>
          <w:tcPr>
            <w:tcW w:w="800" w:type="dxa"/>
            <w:tcBorders>
              <w:top w:val="nil"/>
              <w:left w:val="single" w:sz="4" w:space="0" w:color="auto"/>
              <w:bottom w:val="single" w:sz="4" w:space="0" w:color="auto"/>
              <w:right w:val="single" w:sz="4" w:space="0" w:color="auto"/>
            </w:tcBorders>
            <w:shd w:val="clear" w:color="auto" w:fill="auto"/>
            <w:hideMark/>
          </w:tcPr>
          <w:p w14:paraId="262B7A4A"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lastRenderedPageBreak/>
              <w:t>8</w:t>
            </w:r>
          </w:p>
        </w:tc>
        <w:tc>
          <w:tcPr>
            <w:tcW w:w="4770" w:type="dxa"/>
            <w:tcBorders>
              <w:top w:val="nil"/>
              <w:left w:val="nil"/>
              <w:bottom w:val="single" w:sz="4" w:space="0" w:color="auto"/>
              <w:right w:val="single" w:sz="4" w:space="0" w:color="auto"/>
            </w:tcBorders>
            <w:shd w:val="clear" w:color="000000" w:fill="FFFFFF"/>
            <w:hideMark/>
          </w:tcPr>
          <w:p w14:paraId="6CFF3109"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Garderobni ormarići za 4 učenika sa "Z" vratima. Izrađeni su od kompaktnih ploča debljine 13 mm, (tip Max Funder kompaktne interijerske ploče ili odgovarajuće), klase negorivosti B1. Ormarići su odignuti od poda 10 cm, stoje na metalnom postolju od kvadratnih cijevi presjeka 25x25mm. Vrata ormarića pokrivaju korpus ormarića, tako da je vidljiv samo razmak između vrata širine 3 mm. Vrata imaju perforacije za ventiliranje (10 rupa Ø 10mm) i bravicu za zaključavanje sa 2 ključa. Svaki pretinac ima vješalicu, policu i piktogram. Boje određuje projektant.</w:t>
            </w:r>
            <w:r w:rsidRPr="00C45030">
              <w:rPr>
                <w:rFonts w:ascii="Times New Roman" w:eastAsia="Times New Roman" w:hAnsi="Times New Roman" w:cs="Times New Roman"/>
              </w:rPr>
              <w:br/>
              <w:t>Dim. ormarića je 60x50x140 cm.</w:t>
            </w:r>
          </w:p>
        </w:tc>
        <w:tc>
          <w:tcPr>
            <w:tcW w:w="900" w:type="dxa"/>
            <w:tcBorders>
              <w:top w:val="nil"/>
              <w:left w:val="nil"/>
              <w:bottom w:val="single" w:sz="4" w:space="0" w:color="auto"/>
              <w:right w:val="single" w:sz="4" w:space="0" w:color="auto"/>
            </w:tcBorders>
            <w:shd w:val="clear" w:color="auto" w:fill="auto"/>
            <w:hideMark/>
          </w:tcPr>
          <w:p w14:paraId="15092367"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auto" w:fill="auto"/>
            <w:hideMark/>
          </w:tcPr>
          <w:p w14:paraId="1A9FE715"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10</w:t>
            </w:r>
          </w:p>
        </w:tc>
        <w:tc>
          <w:tcPr>
            <w:tcW w:w="1170" w:type="dxa"/>
            <w:tcBorders>
              <w:top w:val="nil"/>
              <w:left w:val="nil"/>
              <w:bottom w:val="single" w:sz="4" w:space="0" w:color="auto"/>
              <w:right w:val="single" w:sz="4" w:space="0" w:color="auto"/>
            </w:tcBorders>
          </w:tcPr>
          <w:p w14:paraId="276C2493"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tcPr>
          <w:p w14:paraId="2BE1ECFA"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74B67ACA" w14:textId="01E6BDF8" w:rsidTr="000A79B0">
        <w:trPr>
          <w:trHeight w:val="2160"/>
        </w:trPr>
        <w:tc>
          <w:tcPr>
            <w:tcW w:w="800" w:type="dxa"/>
            <w:tcBorders>
              <w:top w:val="nil"/>
              <w:left w:val="single" w:sz="4" w:space="0" w:color="auto"/>
              <w:bottom w:val="single" w:sz="4" w:space="0" w:color="auto"/>
              <w:right w:val="single" w:sz="4" w:space="0" w:color="auto"/>
            </w:tcBorders>
            <w:shd w:val="clear" w:color="000000" w:fill="FFFFFF"/>
            <w:hideMark/>
          </w:tcPr>
          <w:p w14:paraId="1C787F6F"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9</w:t>
            </w:r>
          </w:p>
        </w:tc>
        <w:tc>
          <w:tcPr>
            <w:tcW w:w="4770" w:type="dxa"/>
            <w:tcBorders>
              <w:top w:val="nil"/>
              <w:left w:val="nil"/>
              <w:bottom w:val="single" w:sz="4" w:space="0" w:color="auto"/>
              <w:right w:val="single" w:sz="4" w:space="0" w:color="auto"/>
            </w:tcBorders>
            <w:shd w:val="clear" w:color="000000" w:fill="FFFFFF"/>
            <w:hideMark/>
          </w:tcPr>
          <w:p w14:paraId="55BD88C2"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Stol za blagovaonu, dim. Φ130*h76 cm. Postolje stola izrađeno je od kvadratnih cijevi 40*20 mm sa debljinom stijenke cijevi 1,5 mm. Noge stola izrađene su od cijevi Ø40 mm debljine stjenke 1,5mm. Postolje stola i noge međusobno su spojene zavarenim spojem.  Bojanje konstrukcije epoksidnim prahom. Ploča stola iverica debljine 20 mm obložena dekorativnim ultrapasom (HPL) i kantirana abs rubnom trakom 3mm. Stol sadrži 4 držača stolica.</w:t>
            </w:r>
          </w:p>
        </w:tc>
        <w:tc>
          <w:tcPr>
            <w:tcW w:w="900" w:type="dxa"/>
            <w:tcBorders>
              <w:top w:val="nil"/>
              <w:left w:val="nil"/>
              <w:bottom w:val="single" w:sz="4" w:space="0" w:color="auto"/>
              <w:right w:val="single" w:sz="4" w:space="0" w:color="auto"/>
            </w:tcBorders>
            <w:shd w:val="clear" w:color="000000" w:fill="FFFFFF"/>
            <w:hideMark/>
          </w:tcPr>
          <w:p w14:paraId="63346699"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000000" w:fill="FFFFFF"/>
            <w:hideMark/>
          </w:tcPr>
          <w:p w14:paraId="6C50D98A"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11</w:t>
            </w:r>
          </w:p>
        </w:tc>
        <w:tc>
          <w:tcPr>
            <w:tcW w:w="1170" w:type="dxa"/>
            <w:tcBorders>
              <w:top w:val="nil"/>
              <w:left w:val="nil"/>
              <w:bottom w:val="single" w:sz="4" w:space="0" w:color="auto"/>
              <w:right w:val="single" w:sz="4" w:space="0" w:color="auto"/>
            </w:tcBorders>
            <w:shd w:val="clear" w:color="000000" w:fill="FFFFFF"/>
          </w:tcPr>
          <w:p w14:paraId="598006FD"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shd w:val="clear" w:color="000000" w:fill="FFFFFF"/>
          </w:tcPr>
          <w:p w14:paraId="0C127783"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599E0FEF" w14:textId="3A890FFB" w:rsidTr="000A79B0">
        <w:trPr>
          <w:trHeight w:val="1530"/>
        </w:trPr>
        <w:tc>
          <w:tcPr>
            <w:tcW w:w="800" w:type="dxa"/>
            <w:tcBorders>
              <w:top w:val="nil"/>
              <w:left w:val="single" w:sz="4" w:space="0" w:color="auto"/>
              <w:bottom w:val="single" w:sz="4" w:space="0" w:color="auto"/>
              <w:right w:val="single" w:sz="4" w:space="0" w:color="auto"/>
            </w:tcBorders>
            <w:shd w:val="clear" w:color="000000" w:fill="FFFFFF"/>
            <w:hideMark/>
          </w:tcPr>
          <w:p w14:paraId="17919ABC"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10</w:t>
            </w:r>
          </w:p>
        </w:tc>
        <w:tc>
          <w:tcPr>
            <w:tcW w:w="4770" w:type="dxa"/>
            <w:tcBorders>
              <w:top w:val="nil"/>
              <w:left w:val="nil"/>
              <w:bottom w:val="single" w:sz="4" w:space="0" w:color="auto"/>
              <w:right w:val="single" w:sz="4" w:space="0" w:color="auto"/>
            </w:tcBorders>
            <w:shd w:val="clear" w:color="000000" w:fill="FFFFFF"/>
            <w:hideMark/>
          </w:tcPr>
          <w:p w14:paraId="47E9E1CF"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Stolica s plastičnim sjedalom i naslonom h46 cm. Konstrukcija stolica izrađena je od cijevi Ø25 mm debljine stjenke 1,5mm sa dvostrukim ojačanjem ispod sjedala. Sjedala i leđa stolice izrađena su od polipropilena i fiksirani su utorima na konstrukciju stolice.</w:t>
            </w:r>
          </w:p>
        </w:tc>
        <w:tc>
          <w:tcPr>
            <w:tcW w:w="900" w:type="dxa"/>
            <w:tcBorders>
              <w:top w:val="nil"/>
              <w:left w:val="nil"/>
              <w:bottom w:val="single" w:sz="4" w:space="0" w:color="auto"/>
              <w:right w:val="single" w:sz="4" w:space="0" w:color="auto"/>
            </w:tcBorders>
            <w:shd w:val="clear" w:color="000000" w:fill="FFFFFF"/>
            <w:hideMark/>
          </w:tcPr>
          <w:p w14:paraId="72888EEC"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000000" w:fill="FFFFFF"/>
            <w:hideMark/>
          </w:tcPr>
          <w:p w14:paraId="7BDFF3EF"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44</w:t>
            </w:r>
          </w:p>
        </w:tc>
        <w:tc>
          <w:tcPr>
            <w:tcW w:w="1170" w:type="dxa"/>
            <w:tcBorders>
              <w:top w:val="nil"/>
              <w:left w:val="nil"/>
              <w:bottom w:val="single" w:sz="4" w:space="0" w:color="auto"/>
              <w:right w:val="single" w:sz="4" w:space="0" w:color="auto"/>
            </w:tcBorders>
            <w:shd w:val="clear" w:color="000000" w:fill="FFFFFF"/>
          </w:tcPr>
          <w:p w14:paraId="4C7F3D4F"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shd w:val="clear" w:color="000000" w:fill="FFFFFF"/>
          </w:tcPr>
          <w:p w14:paraId="3736EBF9"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r w:rsidR="000A79B0" w:rsidRPr="000A79B0" w14:paraId="059ED4D5" w14:textId="51C6A2FD" w:rsidTr="000A79B0">
        <w:trPr>
          <w:trHeight w:val="1470"/>
        </w:trPr>
        <w:tc>
          <w:tcPr>
            <w:tcW w:w="800" w:type="dxa"/>
            <w:tcBorders>
              <w:top w:val="nil"/>
              <w:left w:val="single" w:sz="4" w:space="0" w:color="auto"/>
              <w:bottom w:val="single" w:sz="4" w:space="0" w:color="auto"/>
              <w:right w:val="single" w:sz="4" w:space="0" w:color="auto"/>
            </w:tcBorders>
            <w:shd w:val="clear" w:color="auto" w:fill="auto"/>
            <w:hideMark/>
          </w:tcPr>
          <w:p w14:paraId="1FD62442"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11</w:t>
            </w:r>
          </w:p>
        </w:tc>
        <w:tc>
          <w:tcPr>
            <w:tcW w:w="4770" w:type="dxa"/>
            <w:tcBorders>
              <w:top w:val="nil"/>
              <w:left w:val="nil"/>
              <w:bottom w:val="single" w:sz="4" w:space="0" w:color="auto"/>
              <w:right w:val="single" w:sz="4" w:space="0" w:color="auto"/>
            </w:tcBorders>
            <w:shd w:val="clear" w:color="auto" w:fill="auto"/>
            <w:hideMark/>
          </w:tcPr>
          <w:p w14:paraId="7539C90C" w14:textId="77777777" w:rsidR="000A79B0" w:rsidRPr="00C45030" w:rsidRDefault="000A79B0" w:rsidP="00C45030">
            <w:pPr>
              <w:spacing w:after="0" w:line="240" w:lineRule="auto"/>
              <w:rPr>
                <w:rFonts w:ascii="Times New Roman" w:eastAsia="Times New Roman" w:hAnsi="Times New Roman" w:cs="Times New Roman"/>
              </w:rPr>
            </w:pPr>
            <w:r w:rsidRPr="00C45030">
              <w:rPr>
                <w:rFonts w:ascii="Times New Roman" w:eastAsia="Times New Roman" w:hAnsi="Times New Roman" w:cs="Times New Roman"/>
              </w:rPr>
              <w:t>Ormar vitrina, dimenzija 90x40x200 cm, s 5 polica. Donji dio ormara zatvoren je punim, a gornji staklenim vratima, s bravicama. Korpus ormara i vrata izrađen je od iverala debljine 19 mm, police debljine 25 mm. Rubovi su kantirani ABS trakom 3 mm.</w:t>
            </w:r>
          </w:p>
        </w:tc>
        <w:tc>
          <w:tcPr>
            <w:tcW w:w="900" w:type="dxa"/>
            <w:tcBorders>
              <w:top w:val="nil"/>
              <w:left w:val="nil"/>
              <w:bottom w:val="single" w:sz="4" w:space="0" w:color="auto"/>
              <w:right w:val="single" w:sz="4" w:space="0" w:color="auto"/>
            </w:tcBorders>
            <w:shd w:val="clear" w:color="auto" w:fill="auto"/>
            <w:hideMark/>
          </w:tcPr>
          <w:p w14:paraId="44E2BFBB"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kom</w:t>
            </w:r>
          </w:p>
        </w:tc>
        <w:tc>
          <w:tcPr>
            <w:tcW w:w="1440" w:type="dxa"/>
            <w:tcBorders>
              <w:top w:val="nil"/>
              <w:left w:val="nil"/>
              <w:bottom w:val="single" w:sz="4" w:space="0" w:color="auto"/>
              <w:right w:val="single" w:sz="4" w:space="0" w:color="auto"/>
            </w:tcBorders>
            <w:shd w:val="clear" w:color="000000" w:fill="FFFFFF"/>
            <w:hideMark/>
          </w:tcPr>
          <w:p w14:paraId="49E231D7" w14:textId="77777777" w:rsidR="000A79B0" w:rsidRPr="00C45030" w:rsidRDefault="000A79B0" w:rsidP="00C45030">
            <w:pPr>
              <w:spacing w:after="0" w:line="240" w:lineRule="auto"/>
              <w:jc w:val="center"/>
              <w:rPr>
                <w:rFonts w:ascii="Times New Roman" w:eastAsia="Times New Roman" w:hAnsi="Times New Roman" w:cs="Times New Roman"/>
              </w:rPr>
            </w:pPr>
            <w:r w:rsidRPr="00C45030">
              <w:rPr>
                <w:rFonts w:ascii="Times New Roman" w:eastAsia="Times New Roman" w:hAnsi="Times New Roman" w:cs="Times New Roman"/>
              </w:rPr>
              <w:t>1</w:t>
            </w:r>
          </w:p>
        </w:tc>
        <w:tc>
          <w:tcPr>
            <w:tcW w:w="1170" w:type="dxa"/>
            <w:tcBorders>
              <w:top w:val="nil"/>
              <w:left w:val="nil"/>
              <w:bottom w:val="single" w:sz="4" w:space="0" w:color="auto"/>
              <w:right w:val="single" w:sz="4" w:space="0" w:color="auto"/>
            </w:tcBorders>
            <w:shd w:val="clear" w:color="000000" w:fill="FFFFFF"/>
          </w:tcPr>
          <w:p w14:paraId="7E74B49F"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c>
          <w:tcPr>
            <w:tcW w:w="1080" w:type="dxa"/>
            <w:tcBorders>
              <w:top w:val="nil"/>
              <w:left w:val="nil"/>
              <w:bottom w:val="single" w:sz="4" w:space="0" w:color="auto"/>
              <w:right w:val="single" w:sz="4" w:space="0" w:color="auto"/>
            </w:tcBorders>
            <w:shd w:val="clear" w:color="000000" w:fill="FFFFFF"/>
          </w:tcPr>
          <w:p w14:paraId="4C67A731" w14:textId="77777777" w:rsidR="000A79B0" w:rsidRPr="000A79B0" w:rsidRDefault="000A79B0" w:rsidP="000A79B0">
            <w:pPr>
              <w:spacing w:after="0" w:line="240" w:lineRule="auto"/>
              <w:ind w:right="2356"/>
              <w:jc w:val="center"/>
              <w:rPr>
                <w:rFonts w:ascii="Times New Roman" w:eastAsia="Times New Roman" w:hAnsi="Times New Roman" w:cs="Times New Roman"/>
              </w:rPr>
            </w:pPr>
          </w:p>
        </w:tc>
      </w:tr>
    </w:tbl>
    <w:p w14:paraId="3957AD0C" w14:textId="21229122" w:rsidR="00C45030" w:rsidRPr="000A79B0" w:rsidRDefault="00C45030">
      <w:pPr>
        <w:rPr>
          <w:rFonts w:ascii="Times New Roman" w:hAnsi="Times New Roman" w:cs="Times New Roman"/>
        </w:rPr>
      </w:pPr>
    </w:p>
    <w:p w14:paraId="7A799FB9" w14:textId="489D3B85" w:rsidR="00D43294" w:rsidRDefault="00D43294">
      <w:pPr>
        <w:pBdr>
          <w:top w:val="single" w:sz="12" w:space="1" w:color="auto"/>
          <w:bottom w:val="single" w:sz="12" w:space="1" w:color="auto"/>
        </w:pBdr>
      </w:pPr>
      <w:r>
        <w:t>UKUPNO:</w:t>
      </w:r>
    </w:p>
    <w:p w14:paraId="28A1101E" w14:textId="18B94E95" w:rsidR="00D43294" w:rsidRDefault="00D43294">
      <w:pPr>
        <w:pBdr>
          <w:bottom w:val="single" w:sz="12" w:space="1" w:color="auto"/>
          <w:between w:val="single" w:sz="12" w:space="1" w:color="auto"/>
        </w:pBdr>
      </w:pPr>
    </w:p>
    <w:p w14:paraId="3F457D5E" w14:textId="4DFF6BD2" w:rsidR="00D43294" w:rsidRDefault="00D43294">
      <w:pPr>
        <w:pBdr>
          <w:bottom w:val="single" w:sz="12" w:space="1" w:color="auto"/>
          <w:between w:val="single" w:sz="12" w:space="1" w:color="auto"/>
        </w:pBdr>
      </w:pPr>
      <w:r>
        <w:t>PDV 25%</w:t>
      </w:r>
    </w:p>
    <w:p w14:paraId="624E0086" w14:textId="762D29C5" w:rsidR="00D43294" w:rsidRDefault="00D43294">
      <w:pPr>
        <w:pBdr>
          <w:bottom w:val="single" w:sz="12" w:space="1" w:color="auto"/>
          <w:between w:val="single" w:sz="12" w:space="1" w:color="auto"/>
        </w:pBdr>
      </w:pPr>
    </w:p>
    <w:p w14:paraId="7E61C88D" w14:textId="3376F2AC" w:rsidR="00D43294" w:rsidRDefault="00D43294">
      <w:pPr>
        <w:pBdr>
          <w:bottom w:val="single" w:sz="12" w:space="1" w:color="auto"/>
          <w:between w:val="single" w:sz="12" w:space="1" w:color="auto"/>
        </w:pBdr>
      </w:pPr>
      <w:r>
        <w:t>SVEUKUPNO:</w:t>
      </w:r>
    </w:p>
    <w:p w14:paraId="59B3A6C7" w14:textId="77777777" w:rsidR="00D43294" w:rsidRDefault="00D43294"/>
    <w:sectPr w:rsidR="00D43294" w:rsidSect="00B84ABE">
      <w:headerReference w:type="even" r:id="rId6"/>
      <w:headerReference w:type="default" r:id="rId7"/>
      <w:footerReference w:type="even" r:id="rId8"/>
      <w:footerReference w:type="default" r:id="rId9"/>
      <w:headerReference w:type="first" r:id="rId10"/>
      <w:footerReference w:type="first" r:id="rId11"/>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197C0" w14:textId="77777777" w:rsidR="001C6CFE" w:rsidRDefault="001C6CFE" w:rsidP="001C6CFE">
      <w:pPr>
        <w:spacing w:after="0" w:line="240" w:lineRule="auto"/>
      </w:pPr>
      <w:r>
        <w:separator/>
      </w:r>
    </w:p>
  </w:endnote>
  <w:endnote w:type="continuationSeparator" w:id="0">
    <w:p w14:paraId="06C36A2F" w14:textId="77777777" w:rsidR="001C6CFE" w:rsidRDefault="001C6CFE" w:rsidP="001C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1BCD3" w14:textId="77777777" w:rsidR="00CD1563" w:rsidRDefault="00CD15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12439" w14:textId="51FF014D" w:rsidR="001C6CFE" w:rsidRDefault="001C6CFE" w:rsidP="001C6CFE">
    <w:pPr>
      <w:jc w:val="center"/>
      <w:rPr>
        <w:rFonts w:ascii="Times New Roman" w:hAnsi="Times New Roman" w:cs="Times New Roman"/>
        <w:sz w:val="24"/>
        <w:szCs w:val="24"/>
      </w:rPr>
    </w:pPr>
    <w:r>
      <w:rPr>
        <w:rFonts w:ascii="Times New Roman" w:hAnsi="Times New Roman" w:cs="Times New Roman"/>
        <w:sz w:val="24"/>
        <w:szCs w:val="24"/>
      </w:rPr>
      <w:t>STUDENI</w:t>
    </w:r>
    <w:r w:rsidR="00CD1563">
      <w:rPr>
        <w:rFonts w:ascii="Times New Roman" w:hAnsi="Times New Roman" w:cs="Times New Roman"/>
        <w:sz w:val="24"/>
        <w:szCs w:val="24"/>
      </w:rPr>
      <w:t>,</w:t>
    </w:r>
    <w:r>
      <w:rPr>
        <w:rFonts w:ascii="Times New Roman" w:hAnsi="Times New Roman" w:cs="Times New Roman"/>
        <w:sz w:val="24"/>
        <w:szCs w:val="24"/>
      </w:rPr>
      <w:t xml:space="preserve"> 2018</w:t>
    </w:r>
  </w:p>
  <w:p w14:paraId="0F8071CD" w14:textId="7B345A62" w:rsidR="001C6CFE" w:rsidRPr="001C6CFE" w:rsidRDefault="001C6CFE" w:rsidP="001C6CFE">
    <w:pPr>
      <w:pStyle w:val="Footer"/>
    </w:pPr>
    <w:r w:rsidRPr="001C6CFE">
      <w:t>OPREMA ZA ŠKOLU</w:t>
    </w:r>
    <w:r>
      <w:t>,</w:t>
    </w:r>
    <w:r w:rsidRPr="001C6CFE">
      <w:t>-ŠKOLSKI NAMJEŠTAJ</w:t>
    </w:r>
    <w:r w:rsidR="00D43294">
      <w:t>, Sš Antun Matijašević Karamaneo, Vis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03348" w14:textId="77777777" w:rsidR="00CD1563" w:rsidRDefault="00CD15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EB3AF" w14:textId="77777777" w:rsidR="001C6CFE" w:rsidRDefault="001C6CFE" w:rsidP="001C6CFE">
      <w:pPr>
        <w:spacing w:after="0" w:line="240" w:lineRule="auto"/>
      </w:pPr>
      <w:r>
        <w:separator/>
      </w:r>
    </w:p>
  </w:footnote>
  <w:footnote w:type="continuationSeparator" w:id="0">
    <w:p w14:paraId="04AEF572" w14:textId="77777777" w:rsidR="001C6CFE" w:rsidRDefault="001C6CFE" w:rsidP="001C6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8E4EF" w14:textId="77777777" w:rsidR="00CD1563" w:rsidRDefault="00CD156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F2C63" w14:textId="77777777" w:rsidR="00CD1563" w:rsidRDefault="00CD156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D41E3" w14:textId="77777777" w:rsidR="00CD1563" w:rsidRDefault="00CD1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30"/>
    <w:rsid w:val="000A79B0"/>
    <w:rsid w:val="001035B2"/>
    <w:rsid w:val="001C6CFE"/>
    <w:rsid w:val="00265353"/>
    <w:rsid w:val="00462801"/>
    <w:rsid w:val="00554850"/>
    <w:rsid w:val="00987FF3"/>
    <w:rsid w:val="00B84ABE"/>
    <w:rsid w:val="00C45030"/>
    <w:rsid w:val="00CD1563"/>
    <w:rsid w:val="00D43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0BE2"/>
  <w15:chartTrackingRefBased/>
  <w15:docId w15:val="{1698656B-D7C2-4970-820E-063C4BE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79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CFE"/>
  </w:style>
  <w:style w:type="paragraph" w:styleId="Footer">
    <w:name w:val="footer"/>
    <w:basedOn w:val="Normal"/>
    <w:link w:val="FooterChar"/>
    <w:uiPriority w:val="99"/>
    <w:unhideWhenUsed/>
    <w:rsid w:val="001C6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CFE"/>
  </w:style>
  <w:style w:type="character" w:customStyle="1" w:styleId="Heading2Char">
    <w:name w:val="Heading 2 Char"/>
    <w:basedOn w:val="DefaultParagraphFont"/>
    <w:link w:val="Heading2"/>
    <w:uiPriority w:val="9"/>
    <w:rsid w:val="000A79B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0A79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254542">
      <w:bodyDiv w:val="1"/>
      <w:marLeft w:val="0"/>
      <w:marRight w:val="0"/>
      <w:marTop w:val="0"/>
      <w:marBottom w:val="0"/>
      <w:divBdr>
        <w:top w:val="none" w:sz="0" w:space="0" w:color="auto"/>
        <w:left w:val="none" w:sz="0" w:space="0" w:color="auto"/>
        <w:bottom w:val="none" w:sz="0" w:space="0" w:color="auto"/>
        <w:right w:val="none" w:sz="0" w:space="0" w:color="auto"/>
      </w:divBdr>
    </w:div>
    <w:div w:id="10271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Mardešić</dc:creator>
  <cp:keywords/>
  <dc:description/>
  <cp:lastModifiedBy>Sonja Mardešić</cp:lastModifiedBy>
  <cp:revision>8</cp:revision>
  <dcterms:created xsi:type="dcterms:W3CDTF">2018-11-28T13:19:00Z</dcterms:created>
  <dcterms:modified xsi:type="dcterms:W3CDTF">2018-12-04T17:15:00Z</dcterms:modified>
</cp:coreProperties>
</file>