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16E0" w14:textId="77777777" w:rsidR="009D57F9" w:rsidRDefault="00917CE5">
      <w:pPr>
        <w:spacing w:before="70"/>
        <w:ind w:left="115" w:right="5345"/>
      </w:pPr>
      <w:r>
        <w:t>SPLITSKO-DALMATINSKA ŽUPANIJA SREDNJA ŠKOLA</w:t>
      </w:r>
    </w:p>
    <w:p w14:paraId="388A689E" w14:textId="77777777" w:rsidR="009D57F9" w:rsidRDefault="00917CE5">
      <w:pPr>
        <w:ind w:left="115"/>
      </w:pPr>
      <w:r>
        <w:t>ANTUN MATIJAŠEVIĆ KARAMANEO</w:t>
      </w:r>
    </w:p>
    <w:p w14:paraId="30DC35B0" w14:textId="77777777" w:rsidR="009D57F9" w:rsidRDefault="00917CE5">
      <w:pPr>
        <w:spacing w:before="1" w:line="252" w:lineRule="exact"/>
        <w:ind w:left="115"/>
      </w:pPr>
      <w:r>
        <w:t>Viškog boja 9, 21480 Vis</w:t>
      </w:r>
    </w:p>
    <w:p w14:paraId="0B0474F0" w14:textId="77777777" w:rsidR="009D57F9" w:rsidRDefault="00917CE5">
      <w:pPr>
        <w:spacing w:line="252" w:lineRule="exact"/>
        <w:ind w:left="115"/>
      </w:pPr>
      <w:r>
        <w:t>OIB: 57436529895</w:t>
      </w:r>
    </w:p>
    <w:p w14:paraId="4506C00D" w14:textId="77777777" w:rsidR="009D57F9" w:rsidRDefault="009D57F9">
      <w:pPr>
        <w:pStyle w:val="BodyText"/>
        <w:spacing w:before="1"/>
        <w:rPr>
          <w:sz w:val="22"/>
        </w:rPr>
      </w:pPr>
    </w:p>
    <w:p w14:paraId="2F029AA6" w14:textId="77777777" w:rsidR="007112EC" w:rsidRDefault="00917CE5">
      <w:pPr>
        <w:ind w:left="115" w:right="5862"/>
      </w:pPr>
      <w:r>
        <w:t xml:space="preserve">KLASA: </w:t>
      </w:r>
      <w:r w:rsidR="007112EC">
        <w:t>406-01/18-01/02</w:t>
      </w:r>
    </w:p>
    <w:p w14:paraId="11F3A9AD" w14:textId="77777777" w:rsidR="009D57F9" w:rsidRDefault="00917CE5">
      <w:pPr>
        <w:ind w:left="115" w:right="5862"/>
      </w:pPr>
      <w:r>
        <w:t>URBROJ:</w:t>
      </w:r>
      <w:r>
        <w:rPr>
          <w:spacing w:val="-17"/>
        </w:rPr>
        <w:t xml:space="preserve"> </w:t>
      </w:r>
      <w:r>
        <w:t>2190-05-01-1</w:t>
      </w:r>
      <w:r w:rsidR="007112EC">
        <w:t>8-02</w:t>
      </w:r>
    </w:p>
    <w:p w14:paraId="4BC0FD61" w14:textId="77777777" w:rsidR="009D57F9" w:rsidRDefault="009D57F9">
      <w:pPr>
        <w:pStyle w:val="BodyText"/>
        <w:spacing w:before="11"/>
        <w:rPr>
          <w:sz w:val="21"/>
        </w:rPr>
      </w:pPr>
    </w:p>
    <w:p w14:paraId="45C56088" w14:textId="68C1024B" w:rsidR="009D57F9" w:rsidRDefault="00917CE5">
      <w:pPr>
        <w:ind w:left="115"/>
      </w:pPr>
      <w:r>
        <w:t xml:space="preserve">Vis, </w:t>
      </w:r>
      <w:r w:rsidR="00294302">
        <w:t>04</w:t>
      </w:r>
      <w:r>
        <w:t xml:space="preserve">. </w:t>
      </w:r>
      <w:r w:rsidR="00294302">
        <w:t>prosinca</w:t>
      </w:r>
      <w:r>
        <w:t xml:space="preserve"> 201</w:t>
      </w:r>
      <w:r w:rsidR="007112EC">
        <w:t>8</w:t>
      </w:r>
      <w:r>
        <w:t>.</w:t>
      </w:r>
      <w:r>
        <w:rPr>
          <w:spacing w:val="-7"/>
        </w:rPr>
        <w:t xml:space="preserve"> </w:t>
      </w:r>
      <w:r>
        <w:t>godine</w:t>
      </w:r>
    </w:p>
    <w:p w14:paraId="401529A2" w14:textId="77777777" w:rsidR="009D57F9" w:rsidRDefault="009D57F9">
      <w:pPr>
        <w:pStyle w:val="BodyText"/>
      </w:pPr>
    </w:p>
    <w:p w14:paraId="06EAF8BB" w14:textId="77777777" w:rsidR="009D57F9" w:rsidRDefault="009D57F9">
      <w:pPr>
        <w:pStyle w:val="BodyText"/>
        <w:spacing w:before="5"/>
        <w:rPr>
          <w:sz w:val="21"/>
        </w:rPr>
      </w:pPr>
    </w:p>
    <w:p w14:paraId="7F54DF58" w14:textId="77777777" w:rsidR="009D57F9" w:rsidRDefault="00917CE5">
      <w:pPr>
        <w:ind w:left="2335"/>
        <w:rPr>
          <w:b/>
          <w:sz w:val="32"/>
        </w:rPr>
      </w:pPr>
      <w:r>
        <w:rPr>
          <w:b/>
          <w:sz w:val="32"/>
        </w:rPr>
        <w:t>POZIV NA DOSTAVU PONUDE</w:t>
      </w:r>
    </w:p>
    <w:p w14:paraId="760922C2" w14:textId="77777777" w:rsidR="009D57F9" w:rsidRDefault="009D57F9">
      <w:pPr>
        <w:pStyle w:val="BodyText"/>
        <w:rPr>
          <w:b/>
          <w:sz w:val="34"/>
        </w:rPr>
      </w:pPr>
    </w:p>
    <w:p w14:paraId="57876CFA" w14:textId="77777777" w:rsidR="009D57F9" w:rsidRDefault="009D57F9">
      <w:pPr>
        <w:pStyle w:val="BodyText"/>
        <w:spacing w:before="8"/>
        <w:rPr>
          <w:b/>
          <w:sz w:val="32"/>
        </w:rPr>
      </w:pPr>
    </w:p>
    <w:p w14:paraId="016CA072" w14:textId="77777777" w:rsidR="009D57F9" w:rsidRDefault="00022A6C">
      <w:pPr>
        <w:pStyle w:val="BodyText"/>
        <w:ind w:left="115"/>
      </w:pPr>
      <w:r>
        <w:t>Poštovani,</w:t>
      </w:r>
    </w:p>
    <w:p w14:paraId="3F53DEED" w14:textId="77777777" w:rsidR="009D57F9" w:rsidRDefault="009D57F9">
      <w:pPr>
        <w:pStyle w:val="BodyText"/>
        <w:spacing w:before="1"/>
        <w:rPr>
          <w:sz w:val="21"/>
        </w:rPr>
      </w:pPr>
    </w:p>
    <w:p w14:paraId="0F9BF5B4" w14:textId="77777777" w:rsidR="009D57F9" w:rsidRDefault="00917CE5">
      <w:pPr>
        <w:pStyle w:val="BodyText"/>
        <w:spacing w:line="276" w:lineRule="auto"/>
        <w:ind w:left="115" w:right="110"/>
        <w:jc w:val="both"/>
      </w:pPr>
      <w:r>
        <w:t xml:space="preserve">Naručitelj Srednja škola Antun Matijašević Karamaneo, Viškog boja 9, Vis, pokrenula je nabavu </w:t>
      </w:r>
      <w:r w:rsidR="005B356D">
        <w:t xml:space="preserve">razne opreme za </w:t>
      </w:r>
      <w:r>
        <w:t>SŠ Antun Matijašević Karamaneo te Vam upućujemo ovaj Poziv na dostavu ponude.</w:t>
      </w:r>
    </w:p>
    <w:p w14:paraId="6D2DC3E5" w14:textId="77777777" w:rsidR="009D57F9" w:rsidRDefault="00917CE5">
      <w:pPr>
        <w:pStyle w:val="BodyText"/>
        <w:spacing w:before="200" w:line="276" w:lineRule="auto"/>
        <w:ind w:left="115" w:right="107"/>
        <w:jc w:val="both"/>
      </w:pPr>
      <w:r>
        <w:t>Sukladno članku 12. Zakona o javnoj nabavi („N.N.“ br.120/16) za nabavu roba i usluga procijenjene vrijednosti do 200.000,00 kn bez PDV-a, odnosno za nabavu radova procijenjene vrijednosti do 500.000,00 kn bez PDV-a naručitelj nije obvezan provoditi postupke javne nabave propisane Zakonom o javnoj nabavi.</w:t>
      </w:r>
    </w:p>
    <w:p w14:paraId="0FC1094D" w14:textId="77777777" w:rsidR="009D57F9" w:rsidRDefault="009D57F9">
      <w:pPr>
        <w:pStyle w:val="BodyText"/>
        <w:rPr>
          <w:sz w:val="26"/>
        </w:rPr>
      </w:pPr>
    </w:p>
    <w:p w14:paraId="7B8E9208" w14:textId="77777777" w:rsidR="009D57F9" w:rsidRDefault="009D57F9">
      <w:pPr>
        <w:pStyle w:val="BodyText"/>
        <w:spacing w:before="10"/>
        <w:rPr>
          <w:sz w:val="36"/>
        </w:rPr>
      </w:pPr>
    </w:p>
    <w:p w14:paraId="27852C8D" w14:textId="77777777" w:rsidR="009D57F9" w:rsidRDefault="00917CE5">
      <w:pPr>
        <w:pStyle w:val="Heading1"/>
        <w:numPr>
          <w:ilvl w:val="0"/>
          <w:numId w:val="2"/>
        </w:numPr>
        <w:tabs>
          <w:tab w:val="left" w:pos="356"/>
        </w:tabs>
      </w:pPr>
      <w:r>
        <w:t>OPIS PREDMETA</w:t>
      </w:r>
      <w:r>
        <w:rPr>
          <w:spacing w:val="4"/>
        </w:rPr>
        <w:t xml:space="preserve"> </w:t>
      </w:r>
      <w:r>
        <w:t>NABAVE</w:t>
      </w:r>
    </w:p>
    <w:p w14:paraId="3B0AE993" w14:textId="77777777" w:rsidR="009D57F9" w:rsidRDefault="009D57F9">
      <w:pPr>
        <w:pStyle w:val="BodyText"/>
        <w:spacing w:before="5"/>
        <w:rPr>
          <w:b/>
          <w:sz w:val="20"/>
        </w:rPr>
      </w:pPr>
    </w:p>
    <w:p w14:paraId="2CAF89C4" w14:textId="77777777" w:rsidR="009D57F9" w:rsidRDefault="00917CE5">
      <w:pPr>
        <w:pStyle w:val="BodyText"/>
        <w:spacing w:line="278" w:lineRule="auto"/>
        <w:ind w:left="115"/>
      </w:pPr>
      <w:r>
        <w:t xml:space="preserve">Predmet nabave je </w:t>
      </w:r>
      <w:r w:rsidR="00022A6C">
        <w:t xml:space="preserve">razna oprema za </w:t>
      </w:r>
      <w:r>
        <w:t>SŠ Antun Matijaše</w:t>
      </w:r>
      <w:r w:rsidR="00022A6C">
        <w:t>vi</w:t>
      </w:r>
      <w:r>
        <w:t xml:space="preserve">ć Karamaneo </w:t>
      </w:r>
      <w:r w:rsidR="006660B3">
        <w:t>podjeljen u grupe sukladno Troškovnicima</w:t>
      </w:r>
      <w:r>
        <w:t xml:space="preserve"> koji </w:t>
      </w:r>
      <w:r w:rsidR="006660B3">
        <w:t>su</w:t>
      </w:r>
      <w:r>
        <w:t xml:space="preserve"> sastavni dio ovog Poziva.</w:t>
      </w:r>
    </w:p>
    <w:p w14:paraId="6544E41D" w14:textId="77777777" w:rsidR="00022A6C" w:rsidRDefault="00917CE5" w:rsidP="00022A6C">
      <w:pPr>
        <w:pStyle w:val="BodyText"/>
        <w:spacing w:before="195" w:line="276" w:lineRule="auto"/>
        <w:ind w:left="115" w:right="188"/>
        <w:jc w:val="both"/>
      </w:pPr>
      <w:r>
        <w:t xml:space="preserve">Opis predmeta nabave: </w:t>
      </w:r>
    </w:p>
    <w:p w14:paraId="1EF02A6B" w14:textId="6DACDB9D" w:rsidR="00022A6C" w:rsidRDefault="00022A6C" w:rsidP="00242D05">
      <w:pPr>
        <w:pStyle w:val="BodyText"/>
        <w:tabs>
          <w:tab w:val="left" w:pos="3750"/>
        </w:tabs>
        <w:spacing w:before="195" w:line="276" w:lineRule="auto"/>
        <w:ind w:left="360" w:right="188"/>
        <w:jc w:val="both"/>
      </w:pPr>
      <w:bookmarkStart w:id="0" w:name="_GoBack"/>
      <w:bookmarkEnd w:id="0"/>
      <w:r>
        <w:t xml:space="preserve">- Školski namještaj </w:t>
      </w:r>
      <w:r>
        <w:tab/>
      </w:r>
    </w:p>
    <w:p w14:paraId="28EB63A9" w14:textId="77777777" w:rsidR="009D57F9" w:rsidRDefault="00917CE5" w:rsidP="00022A6C">
      <w:pPr>
        <w:pStyle w:val="BodyText"/>
        <w:spacing w:before="195" w:line="276" w:lineRule="auto"/>
        <w:ind w:left="115" w:right="188"/>
        <w:jc w:val="both"/>
      </w:pPr>
      <w:r>
        <w:t>Evide</w:t>
      </w:r>
      <w:r w:rsidR="005B356D">
        <w:t>ncijski broj nabave: JED.01-2018</w:t>
      </w:r>
    </w:p>
    <w:p w14:paraId="695B0D27" w14:textId="77777777" w:rsidR="009D57F9" w:rsidRDefault="009D57F9">
      <w:pPr>
        <w:pStyle w:val="BodyText"/>
        <w:spacing w:before="1"/>
        <w:rPr>
          <w:sz w:val="21"/>
        </w:rPr>
      </w:pPr>
    </w:p>
    <w:p w14:paraId="65148B4D" w14:textId="16BF35F0" w:rsidR="009D57F9" w:rsidRDefault="00917CE5" w:rsidP="00022A6C">
      <w:pPr>
        <w:pStyle w:val="BodyText"/>
        <w:ind w:left="115"/>
        <w:rPr>
          <w:sz w:val="26"/>
        </w:rPr>
      </w:pPr>
      <w:r>
        <w:t>Procijenjena vrijednost nabave (</w:t>
      </w:r>
      <w:r w:rsidR="00022A6C">
        <w:t xml:space="preserve">kuna </w:t>
      </w:r>
      <w:r>
        <w:t xml:space="preserve">bez PDV-a): </w:t>
      </w:r>
      <w:r w:rsidR="00294302">
        <w:t>71.000,00</w:t>
      </w:r>
    </w:p>
    <w:p w14:paraId="6030E5A8" w14:textId="77777777" w:rsidR="009D57F9" w:rsidRDefault="009D57F9">
      <w:pPr>
        <w:pStyle w:val="BodyText"/>
        <w:rPr>
          <w:sz w:val="26"/>
        </w:rPr>
      </w:pPr>
    </w:p>
    <w:p w14:paraId="4EE75252" w14:textId="77777777" w:rsidR="009D57F9" w:rsidRDefault="00917CE5">
      <w:pPr>
        <w:pStyle w:val="Heading1"/>
        <w:numPr>
          <w:ilvl w:val="0"/>
          <w:numId w:val="2"/>
        </w:numPr>
        <w:tabs>
          <w:tab w:val="left" w:pos="356"/>
        </w:tabs>
        <w:spacing w:before="166"/>
      </w:pPr>
      <w:r>
        <w:t>UVJETI</w:t>
      </w:r>
      <w:r>
        <w:rPr>
          <w:spacing w:val="-1"/>
        </w:rPr>
        <w:t xml:space="preserve"> </w:t>
      </w:r>
      <w:r>
        <w:t>NABAVE</w:t>
      </w:r>
    </w:p>
    <w:p w14:paraId="1B4DEA09" w14:textId="77777777" w:rsidR="009D57F9" w:rsidRDefault="009D57F9">
      <w:pPr>
        <w:pStyle w:val="BodyText"/>
        <w:spacing w:before="5"/>
        <w:rPr>
          <w:b/>
          <w:sz w:val="20"/>
        </w:rPr>
      </w:pPr>
    </w:p>
    <w:p w14:paraId="1718115F" w14:textId="77777777" w:rsidR="009D57F9" w:rsidRDefault="00917CE5">
      <w:pPr>
        <w:pStyle w:val="BodyText"/>
        <w:spacing w:line="451" w:lineRule="auto"/>
        <w:ind w:left="115" w:right="4719"/>
      </w:pPr>
      <w:r>
        <w:t xml:space="preserve">Vaša ponuda treba ispunjavati sljedeće uvjete: </w:t>
      </w:r>
      <w:r w:rsidRPr="00022A6C">
        <w:rPr>
          <w:b/>
        </w:rPr>
        <w:t>Način izvršenja</w:t>
      </w:r>
      <w:r>
        <w:t>: Ugovor</w:t>
      </w:r>
    </w:p>
    <w:p w14:paraId="115F2289" w14:textId="77777777" w:rsidR="00022A6C" w:rsidRDefault="00917CE5" w:rsidP="00022A6C">
      <w:pPr>
        <w:pStyle w:val="BodyText"/>
        <w:spacing w:line="451" w:lineRule="auto"/>
        <w:ind w:left="116" w:right="30"/>
        <w:jc w:val="both"/>
      </w:pPr>
      <w:r w:rsidRPr="00022A6C">
        <w:rPr>
          <w:b/>
        </w:rPr>
        <w:t>Rok izvršenja</w:t>
      </w:r>
      <w:r>
        <w:t xml:space="preserve">: 30 dana od dana potpisivanja ugovora </w:t>
      </w:r>
    </w:p>
    <w:p w14:paraId="09BC9E04" w14:textId="77777777" w:rsidR="009D57F9" w:rsidRDefault="00917CE5" w:rsidP="00022A6C">
      <w:pPr>
        <w:pStyle w:val="BodyText"/>
        <w:spacing w:line="451" w:lineRule="auto"/>
        <w:ind w:left="116" w:right="30"/>
        <w:jc w:val="both"/>
      </w:pPr>
      <w:r w:rsidRPr="00022A6C">
        <w:rPr>
          <w:b/>
        </w:rPr>
        <w:t>Rok trajanja Ugovora</w:t>
      </w:r>
      <w:r>
        <w:t>: 30 dana</w:t>
      </w:r>
    </w:p>
    <w:p w14:paraId="2406B46E" w14:textId="77777777" w:rsidR="009D57F9" w:rsidRDefault="009D57F9">
      <w:pPr>
        <w:spacing w:line="451" w:lineRule="auto"/>
        <w:sectPr w:rsidR="009D57F9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</w:p>
    <w:p w14:paraId="3044A38C" w14:textId="77777777" w:rsidR="009D57F9" w:rsidRDefault="00917CE5" w:rsidP="00022A6C">
      <w:pPr>
        <w:pStyle w:val="BodyText"/>
        <w:spacing w:before="70" w:line="278" w:lineRule="auto"/>
        <w:ind w:left="115"/>
        <w:jc w:val="both"/>
      </w:pPr>
      <w:r w:rsidRPr="00022A6C">
        <w:rPr>
          <w:b/>
        </w:rPr>
        <w:lastRenderedPageBreak/>
        <w:t>Rok valjanosti ponude</w:t>
      </w:r>
      <w:r>
        <w:t>: Od dana slanja Poziva na dostavu ponuda, do donošenja Odluke o odabiru najpovoljnije ponude odnosno Odluke o poništenju postupka nabave.</w:t>
      </w:r>
    </w:p>
    <w:p w14:paraId="5443058E" w14:textId="77777777" w:rsidR="009D57F9" w:rsidRDefault="00917CE5" w:rsidP="00022A6C">
      <w:pPr>
        <w:pStyle w:val="BodyText"/>
        <w:spacing w:before="195"/>
        <w:ind w:left="115"/>
        <w:jc w:val="both"/>
      </w:pPr>
      <w:r w:rsidRPr="00022A6C">
        <w:rPr>
          <w:b/>
        </w:rPr>
        <w:t>Mjesto izvršenja</w:t>
      </w:r>
      <w:r>
        <w:t>: SŠ Antun Matijašević Karamaneo, Viškog boja 9, Vis</w:t>
      </w:r>
    </w:p>
    <w:p w14:paraId="2A38EE4E" w14:textId="77777777" w:rsidR="009D57F9" w:rsidRDefault="009D57F9" w:rsidP="00022A6C">
      <w:pPr>
        <w:pStyle w:val="BodyText"/>
        <w:spacing w:before="1"/>
        <w:jc w:val="both"/>
        <w:rPr>
          <w:sz w:val="21"/>
        </w:rPr>
      </w:pPr>
    </w:p>
    <w:p w14:paraId="651AF861" w14:textId="77777777" w:rsidR="009D57F9" w:rsidRDefault="00917CE5" w:rsidP="00022A6C">
      <w:pPr>
        <w:pStyle w:val="BodyText"/>
        <w:spacing w:line="276" w:lineRule="auto"/>
        <w:ind w:left="115"/>
        <w:jc w:val="both"/>
      </w:pPr>
      <w:r w:rsidRPr="00022A6C">
        <w:rPr>
          <w:b/>
        </w:rPr>
        <w:t>Rok, način i uvjeti plaćanja</w:t>
      </w:r>
      <w:r>
        <w:t xml:space="preserve">: U zakonskom roku od dana </w:t>
      </w:r>
      <w:r w:rsidR="00022A6C">
        <w:t>primitka računa i/ili privremene/okončane situacije za isporučenu i ugrađenu opremu i izvršene usluge.</w:t>
      </w:r>
      <w:r w:rsidR="00022A6C">
        <w:cr/>
      </w:r>
      <w:r>
        <w:t>Račun se ispostavlja na gore naznačenu adresu Naručitelja.</w:t>
      </w:r>
    </w:p>
    <w:p w14:paraId="56B79D78" w14:textId="77777777" w:rsidR="009D57F9" w:rsidRDefault="009D57F9" w:rsidP="00022A6C">
      <w:pPr>
        <w:pStyle w:val="BodyText"/>
        <w:spacing w:before="10"/>
        <w:jc w:val="both"/>
        <w:rPr>
          <w:sz w:val="20"/>
        </w:rPr>
      </w:pPr>
    </w:p>
    <w:p w14:paraId="5D20E493" w14:textId="77777777" w:rsidR="009D57F9" w:rsidRDefault="00917CE5" w:rsidP="00022A6C">
      <w:pPr>
        <w:pStyle w:val="BodyText"/>
        <w:spacing w:line="276" w:lineRule="auto"/>
        <w:ind w:left="116" w:right="108"/>
        <w:jc w:val="both"/>
      </w:pPr>
      <w:r w:rsidRPr="00022A6C">
        <w:rPr>
          <w:b/>
        </w:rPr>
        <w:t>Cijena ponude</w:t>
      </w:r>
      <w:r>
        <w:t>: u cijenu ponude bez PDV-a uračunavaju se svi troškovi i popusti ponuditelja, cijenu ponude potrebno je iskazati na način da se redom iskaže: cijena ponude bez PDV-a, iznos PDV-a i cijenu ponude s PDV-om.</w:t>
      </w:r>
    </w:p>
    <w:p w14:paraId="51EDCF64" w14:textId="77777777" w:rsidR="009D57F9" w:rsidRDefault="00917CE5" w:rsidP="00022A6C">
      <w:pPr>
        <w:pStyle w:val="BodyText"/>
        <w:spacing w:before="200" w:line="276" w:lineRule="auto"/>
        <w:ind w:left="116" w:right="188"/>
        <w:jc w:val="both"/>
      </w:pPr>
      <w:r w:rsidRPr="00022A6C">
        <w:rPr>
          <w:b/>
        </w:rPr>
        <w:t>Kriterij za odabir ponude</w:t>
      </w:r>
      <w:r>
        <w:t>: ekonomski najpovoljnija ponuda (uz obvezu ispunjavanja navedenih</w:t>
      </w:r>
      <w:r>
        <w:rPr>
          <w:spacing w:val="-1"/>
        </w:rPr>
        <w:t xml:space="preserve"> </w:t>
      </w:r>
      <w:r>
        <w:t>uvjeta)</w:t>
      </w:r>
    </w:p>
    <w:p w14:paraId="2B3A1010" w14:textId="77777777" w:rsidR="009D57F9" w:rsidRDefault="00917CE5">
      <w:pPr>
        <w:pStyle w:val="BodyText"/>
        <w:spacing w:before="201"/>
        <w:ind w:left="116"/>
      </w:pPr>
      <w:r w:rsidRPr="00022A6C">
        <w:rPr>
          <w:b/>
        </w:rPr>
        <w:t>Dokazi sposobnosti</w:t>
      </w:r>
      <w:r>
        <w:t>:</w:t>
      </w:r>
    </w:p>
    <w:p w14:paraId="6D86FC64" w14:textId="77777777" w:rsidR="009D57F9" w:rsidRDefault="009D57F9">
      <w:pPr>
        <w:pStyle w:val="BodyText"/>
        <w:spacing w:before="1"/>
        <w:rPr>
          <w:sz w:val="21"/>
        </w:rPr>
      </w:pPr>
    </w:p>
    <w:p w14:paraId="6E8D8C93" w14:textId="77777777" w:rsidR="009D57F9" w:rsidRDefault="00917CE5">
      <w:pPr>
        <w:pStyle w:val="ListParagraph"/>
        <w:numPr>
          <w:ilvl w:val="0"/>
          <w:numId w:val="1"/>
        </w:numPr>
        <w:tabs>
          <w:tab w:val="left" w:pos="356"/>
        </w:tabs>
        <w:spacing w:line="448" w:lineRule="auto"/>
        <w:ind w:right="124" w:firstLine="0"/>
        <w:jc w:val="both"/>
        <w:rPr>
          <w:sz w:val="24"/>
        </w:rPr>
      </w:pPr>
      <w:r>
        <w:rPr>
          <w:sz w:val="24"/>
        </w:rPr>
        <w:t>Upis u sudski, obrtni, strukovni ili drugi odgovarajući registar države sjedišta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gospodarskog subjekta. Izvod ne smije biti stariji od </w:t>
      </w:r>
      <w:r w:rsidRPr="00022A6C">
        <w:rPr>
          <w:b/>
          <w:sz w:val="24"/>
        </w:rPr>
        <w:t>tri</w:t>
      </w:r>
      <w:r>
        <w:rPr>
          <w:sz w:val="24"/>
        </w:rPr>
        <w:t xml:space="preserve"> </w:t>
      </w:r>
      <w:r w:rsidRPr="00022A6C">
        <w:rPr>
          <w:b/>
          <w:sz w:val="24"/>
        </w:rPr>
        <w:t>mjeseca</w:t>
      </w:r>
      <w:r>
        <w:rPr>
          <w:sz w:val="24"/>
        </w:rPr>
        <w:t xml:space="preserve"> računajući od dana slanja poziva za dostavu ponuda.</w:t>
      </w:r>
    </w:p>
    <w:p w14:paraId="4756D42B" w14:textId="77777777" w:rsidR="009D57F9" w:rsidRDefault="00917CE5">
      <w:pPr>
        <w:pStyle w:val="ListParagraph"/>
        <w:numPr>
          <w:ilvl w:val="0"/>
          <w:numId w:val="1"/>
        </w:numPr>
        <w:tabs>
          <w:tab w:val="left" w:pos="356"/>
        </w:tabs>
        <w:spacing w:before="2"/>
        <w:ind w:left="356"/>
        <w:rPr>
          <w:sz w:val="24"/>
        </w:rPr>
      </w:pPr>
      <w:r>
        <w:rPr>
          <w:sz w:val="24"/>
        </w:rPr>
        <w:t>Potvrda porezne uprave o stanju</w:t>
      </w:r>
      <w:r>
        <w:rPr>
          <w:spacing w:val="-4"/>
          <w:sz w:val="24"/>
        </w:rPr>
        <w:t xml:space="preserve"> </w:t>
      </w:r>
      <w:r>
        <w:rPr>
          <w:sz w:val="24"/>
        </w:rPr>
        <w:t>duga.</w:t>
      </w:r>
    </w:p>
    <w:p w14:paraId="69165DB2" w14:textId="77777777" w:rsidR="009D57F9" w:rsidRDefault="009D57F9">
      <w:pPr>
        <w:pStyle w:val="BodyText"/>
        <w:spacing w:before="1"/>
        <w:rPr>
          <w:sz w:val="21"/>
        </w:rPr>
      </w:pPr>
    </w:p>
    <w:p w14:paraId="1A155AF8" w14:textId="77777777" w:rsidR="009D57F9" w:rsidRDefault="00917CE5" w:rsidP="00022A6C">
      <w:pPr>
        <w:pStyle w:val="BodyText"/>
        <w:spacing w:line="276" w:lineRule="auto"/>
        <w:ind w:left="115" w:right="188"/>
        <w:jc w:val="both"/>
      </w:pPr>
      <w:r>
        <w:t>Dokumenti o dokazu sposobnosti dostavljaju se u neovjerenoj preslici. Neovjerenim preslikom smatra se i neovjereni ispis elektroničke</w:t>
      </w:r>
      <w:r>
        <w:rPr>
          <w:spacing w:val="-3"/>
        </w:rPr>
        <w:t xml:space="preserve"> </w:t>
      </w:r>
      <w:r>
        <w:t>isprave.</w:t>
      </w:r>
    </w:p>
    <w:p w14:paraId="404FA5C0" w14:textId="77777777" w:rsidR="009D57F9" w:rsidRDefault="009D57F9">
      <w:pPr>
        <w:pStyle w:val="BodyText"/>
        <w:rPr>
          <w:sz w:val="26"/>
        </w:rPr>
      </w:pPr>
    </w:p>
    <w:p w14:paraId="4A967F6E" w14:textId="77777777" w:rsidR="009D57F9" w:rsidRDefault="009D57F9">
      <w:pPr>
        <w:pStyle w:val="BodyText"/>
        <w:spacing w:before="8"/>
        <w:rPr>
          <w:sz w:val="36"/>
        </w:rPr>
      </w:pPr>
    </w:p>
    <w:p w14:paraId="0AA38026" w14:textId="77777777" w:rsidR="009D57F9" w:rsidRDefault="00917CE5">
      <w:pPr>
        <w:pStyle w:val="Heading1"/>
        <w:numPr>
          <w:ilvl w:val="0"/>
          <w:numId w:val="1"/>
        </w:numPr>
        <w:tabs>
          <w:tab w:val="left" w:pos="356"/>
        </w:tabs>
        <w:ind w:left="356"/>
      </w:pPr>
      <w:r>
        <w:t>SASTAVNI DIJELOVI</w:t>
      </w:r>
      <w:r>
        <w:rPr>
          <w:spacing w:val="-1"/>
        </w:rPr>
        <w:t xml:space="preserve"> </w:t>
      </w:r>
      <w:r>
        <w:t>PONUDE</w:t>
      </w:r>
    </w:p>
    <w:p w14:paraId="3D77D579" w14:textId="77777777" w:rsidR="009D57F9" w:rsidRDefault="009D57F9">
      <w:pPr>
        <w:pStyle w:val="BodyText"/>
        <w:spacing w:before="8"/>
        <w:rPr>
          <w:b/>
          <w:sz w:val="20"/>
        </w:rPr>
      </w:pPr>
    </w:p>
    <w:p w14:paraId="3945481E" w14:textId="77777777" w:rsidR="009D57F9" w:rsidRDefault="00917CE5">
      <w:pPr>
        <w:pStyle w:val="BodyText"/>
        <w:ind w:left="115"/>
      </w:pPr>
      <w:r w:rsidRPr="00022A6C">
        <w:rPr>
          <w:b/>
        </w:rPr>
        <w:t>Ponuda treba sadržavati</w:t>
      </w:r>
      <w:r>
        <w:t>:</w:t>
      </w:r>
    </w:p>
    <w:p w14:paraId="31EC737A" w14:textId="77777777" w:rsidR="009D57F9" w:rsidRDefault="009D57F9">
      <w:pPr>
        <w:pStyle w:val="BodyText"/>
        <w:spacing w:before="10"/>
        <w:rPr>
          <w:sz w:val="20"/>
        </w:rPr>
      </w:pPr>
    </w:p>
    <w:p w14:paraId="5716DB39" w14:textId="77777777" w:rsidR="009D57F9" w:rsidRDefault="00917CE5">
      <w:pPr>
        <w:pStyle w:val="BodyText"/>
        <w:spacing w:line="451" w:lineRule="auto"/>
        <w:ind w:left="115" w:right="3678"/>
      </w:pPr>
      <w:r>
        <w:t>Ponudbeni list (ispunjen i potpisan od strane ponuditelja) Troškovnik (ispunjen i potpisan od strane ponuditelja) Dokazi sposobnosti (traženi dokumenti)</w:t>
      </w:r>
    </w:p>
    <w:p w14:paraId="22E4F3A0" w14:textId="77777777" w:rsidR="009D57F9" w:rsidRDefault="009D57F9">
      <w:pPr>
        <w:pStyle w:val="BodyText"/>
        <w:rPr>
          <w:sz w:val="26"/>
        </w:rPr>
      </w:pPr>
    </w:p>
    <w:p w14:paraId="4462F367" w14:textId="77777777" w:rsidR="009D57F9" w:rsidRDefault="00917CE5">
      <w:pPr>
        <w:pStyle w:val="Heading1"/>
        <w:numPr>
          <w:ilvl w:val="0"/>
          <w:numId w:val="1"/>
        </w:numPr>
        <w:tabs>
          <w:tab w:val="left" w:pos="356"/>
        </w:tabs>
        <w:spacing w:before="220"/>
        <w:ind w:left="356"/>
      </w:pPr>
      <w:r>
        <w:t>NAČIN DOSTAVE</w:t>
      </w:r>
      <w:r>
        <w:rPr>
          <w:spacing w:val="-2"/>
        </w:rPr>
        <w:t xml:space="preserve"> </w:t>
      </w:r>
      <w:r>
        <w:t>PONUDE</w:t>
      </w:r>
    </w:p>
    <w:p w14:paraId="23208BB0" w14:textId="77777777" w:rsidR="009D57F9" w:rsidRDefault="009D57F9">
      <w:pPr>
        <w:pStyle w:val="BodyText"/>
        <w:spacing w:before="5"/>
        <w:rPr>
          <w:b/>
          <w:sz w:val="20"/>
        </w:rPr>
      </w:pPr>
    </w:p>
    <w:p w14:paraId="329BAD8A" w14:textId="77777777" w:rsidR="009D57F9" w:rsidRDefault="00917CE5">
      <w:pPr>
        <w:pStyle w:val="BodyText"/>
        <w:spacing w:before="1" w:line="276" w:lineRule="auto"/>
        <w:ind w:left="115" w:right="107"/>
        <w:jc w:val="both"/>
      </w:pPr>
      <w:r>
        <w:t>Ponuda se dostavlja na Ponudbenom listu i Troškovniku koji su sastavni dijelovi ovog Poziva na dostavu ponude, a koje je potrebno dostaviti ispunjene i potpisane od strane ovlaštene osobe ponuditelja. Naručitelj neće prihvatiti ponudu koja ne ispunjava uvjete i zahtjeve vezane uz predmet nabave iz ovog Poziva na dostavu</w:t>
      </w:r>
      <w:r>
        <w:rPr>
          <w:spacing w:val="-7"/>
        </w:rPr>
        <w:t xml:space="preserve"> </w:t>
      </w:r>
      <w:r>
        <w:t>ponude.</w:t>
      </w:r>
    </w:p>
    <w:p w14:paraId="195D4F5E" w14:textId="77777777" w:rsidR="009D57F9" w:rsidRDefault="00917CE5">
      <w:pPr>
        <w:pStyle w:val="BodyText"/>
        <w:spacing w:before="201"/>
        <w:ind w:left="116"/>
      </w:pPr>
      <w:r>
        <w:t>Molimo da Vašu ponudu dostavite:</w:t>
      </w:r>
    </w:p>
    <w:p w14:paraId="2BBA8086" w14:textId="77777777" w:rsidR="009D57F9" w:rsidRDefault="009D57F9">
      <w:pPr>
        <w:sectPr w:rsidR="009D57F9">
          <w:pgSz w:w="11900" w:h="16840"/>
          <w:pgMar w:top="1340" w:right="1300" w:bottom="280" w:left="1300" w:header="720" w:footer="720" w:gutter="0"/>
          <w:cols w:space="720"/>
        </w:sectPr>
      </w:pPr>
    </w:p>
    <w:p w14:paraId="2CE15113" w14:textId="77777777" w:rsidR="009D57F9" w:rsidRDefault="00917CE5">
      <w:pPr>
        <w:pStyle w:val="BodyText"/>
        <w:spacing w:before="70"/>
        <w:ind w:left="115"/>
      </w:pPr>
      <w:r w:rsidRPr="00917CE5">
        <w:rPr>
          <w:b/>
        </w:rPr>
        <w:lastRenderedPageBreak/>
        <w:t>Rok za dostavu ponude</w:t>
      </w:r>
      <w:r>
        <w:t>: 8 dana</w:t>
      </w:r>
    </w:p>
    <w:p w14:paraId="5AF008D0" w14:textId="77777777" w:rsidR="009D57F9" w:rsidRDefault="009D57F9">
      <w:pPr>
        <w:pStyle w:val="BodyText"/>
        <w:spacing w:before="1"/>
        <w:rPr>
          <w:sz w:val="21"/>
        </w:rPr>
      </w:pPr>
    </w:p>
    <w:p w14:paraId="458EF545" w14:textId="77777777" w:rsidR="009D57F9" w:rsidRDefault="00917CE5">
      <w:pPr>
        <w:pStyle w:val="BodyText"/>
        <w:spacing w:line="276" w:lineRule="auto"/>
        <w:ind w:left="116" w:right="188"/>
      </w:pPr>
      <w:r w:rsidRPr="00917CE5">
        <w:rPr>
          <w:b/>
        </w:rPr>
        <w:t>Način dostave ponude</w:t>
      </w:r>
      <w:r>
        <w:t>: u zatvorenoj omotnici s naznakom: naziv naručitelja, naziv ponuditelja, naziva predmeta nabave, grupe predmeta nabave, evidencijskog broja nabave i „ne</w:t>
      </w:r>
      <w:r>
        <w:rPr>
          <w:spacing w:val="-8"/>
        </w:rPr>
        <w:t xml:space="preserve"> </w:t>
      </w:r>
      <w:r>
        <w:t>otvaraj“</w:t>
      </w:r>
    </w:p>
    <w:p w14:paraId="18642C83" w14:textId="77777777" w:rsidR="009D57F9" w:rsidRDefault="00917CE5">
      <w:pPr>
        <w:pStyle w:val="BodyText"/>
        <w:spacing w:before="200"/>
        <w:ind w:left="116"/>
      </w:pPr>
      <w:r w:rsidRPr="00917CE5">
        <w:rPr>
          <w:b/>
        </w:rPr>
        <w:t>Mjesto dostave ponude</w:t>
      </w:r>
      <w:r>
        <w:t>: SŠ Antun Matijašević Karamaneo, Viškog boja 9, 21480 Vis</w:t>
      </w:r>
    </w:p>
    <w:p w14:paraId="560C6C43" w14:textId="77777777" w:rsidR="009D57F9" w:rsidRDefault="009D57F9">
      <w:pPr>
        <w:pStyle w:val="BodyText"/>
        <w:rPr>
          <w:sz w:val="26"/>
        </w:rPr>
      </w:pPr>
    </w:p>
    <w:p w14:paraId="35A23BE7" w14:textId="77777777" w:rsidR="009D57F9" w:rsidRDefault="009D57F9">
      <w:pPr>
        <w:pStyle w:val="BodyText"/>
        <w:rPr>
          <w:sz w:val="26"/>
        </w:rPr>
      </w:pPr>
    </w:p>
    <w:p w14:paraId="2BE0E689" w14:textId="77777777" w:rsidR="009D57F9" w:rsidRDefault="00917CE5">
      <w:pPr>
        <w:pStyle w:val="Heading1"/>
        <w:spacing w:before="166"/>
        <w:ind w:left="115" w:firstLine="0"/>
      </w:pPr>
      <w:r>
        <w:t>5 .OSTALO</w:t>
      </w:r>
    </w:p>
    <w:p w14:paraId="6DF8D289" w14:textId="77777777" w:rsidR="009D57F9" w:rsidRDefault="009D57F9">
      <w:pPr>
        <w:pStyle w:val="BodyText"/>
        <w:spacing w:before="7"/>
        <w:rPr>
          <w:b/>
          <w:sz w:val="20"/>
        </w:rPr>
      </w:pPr>
    </w:p>
    <w:p w14:paraId="7DB1B785" w14:textId="77777777" w:rsidR="009D57F9" w:rsidRDefault="00917CE5">
      <w:pPr>
        <w:pStyle w:val="BodyText"/>
        <w:ind w:left="115"/>
      </w:pPr>
      <w:r>
        <w:t>Obavijesti u vezi predmeta nabave:</w:t>
      </w:r>
    </w:p>
    <w:p w14:paraId="25DA5CEF" w14:textId="77777777" w:rsidR="009D57F9" w:rsidRDefault="009D57F9">
      <w:pPr>
        <w:pStyle w:val="BodyText"/>
        <w:spacing w:before="10"/>
        <w:rPr>
          <w:sz w:val="20"/>
        </w:rPr>
      </w:pPr>
    </w:p>
    <w:p w14:paraId="452BFACA" w14:textId="77777777" w:rsidR="009D57F9" w:rsidRDefault="00917CE5">
      <w:pPr>
        <w:pStyle w:val="BodyText"/>
        <w:spacing w:line="451" w:lineRule="auto"/>
        <w:ind w:left="116" w:right="2544" w:hanging="1"/>
      </w:pPr>
      <w:r>
        <w:t xml:space="preserve">Tončica Poduje Vojković - tel/fax: 021/711-449; mob. 091/510-8086 e-mail: </w:t>
      </w:r>
      <w:hyperlink r:id="rId5">
        <w:r>
          <w:t>ured@ss-amkaramaneo-vis.skole.hr</w:t>
        </w:r>
      </w:hyperlink>
    </w:p>
    <w:p w14:paraId="4340F98A" w14:textId="77777777" w:rsidR="009D57F9" w:rsidRDefault="00917CE5">
      <w:pPr>
        <w:pStyle w:val="BodyText"/>
        <w:spacing w:line="451" w:lineRule="auto"/>
        <w:ind w:left="115" w:right="188"/>
      </w:pPr>
      <w:r w:rsidRPr="00917CE5">
        <w:rPr>
          <w:b/>
        </w:rPr>
        <w:t>Obavijesti o rezultatima nabave</w:t>
      </w:r>
      <w:r>
        <w:t>: Pisanu obavijest o rezultatima nabave Naručitelj će dostaviti ponuditelju u roku od 10 dana od isteka roka za dostavu ponuda.</w:t>
      </w:r>
    </w:p>
    <w:p w14:paraId="2EB1FB06" w14:textId="77777777" w:rsidR="009D57F9" w:rsidRDefault="009D57F9">
      <w:pPr>
        <w:pStyle w:val="BodyText"/>
        <w:rPr>
          <w:sz w:val="26"/>
        </w:rPr>
      </w:pPr>
    </w:p>
    <w:p w14:paraId="7CF7F17D" w14:textId="77777777" w:rsidR="009D57F9" w:rsidRDefault="009D57F9">
      <w:pPr>
        <w:pStyle w:val="BodyText"/>
        <w:rPr>
          <w:sz w:val="26"/>
        </w:rPr>
      </w:pPr>
    </w:p>
    <w:p w14:paraId="4EF84038" w14:textId="77777777" w:rsidR="009D57F9" w:rsidRDefault="009D57F9">
      <w:pPr>
        <w:pStyle w:val="BodyText"/>
        <w:spacing w:before="7"/>
        <w:rPr>
          <w:sz w:val="37"/>
        </w:rPr>
      </w:pPr>
    </w:p>
    <w:p w14:paraId="24C48F45" w14:textId="77777777" w:rsidR="009D57F9" w:rsidRDefault="00917CE5">
      <w:pPr>
        <w:pStyle w:val="BodyText"/>
        <w:ind w:left="115"/>
      </w:pPr>
      <w:r>
        <w:t>S poštovanjem,</w:t>
      </w:r>
    </w:p>
    <w:p w14:paraId="23B90543" w14:textId="77777777" w:rsidR="009D57F9" w:rsidRDefault="009D57F9">
      <w:pPr>
        <w:pStyle w:val="BodyText"/>
        <w:rPr>
          <w:sz w:val="26"/>
        </w:rPr>
      </w:pPr>
    </w:p>
    <w:p w14:paraId="0C0BA1DA" w14:textId="77777777" w:rsidR="009D57F9" w:rsidRDefault="009D57F9">
      <w:pPr>
        <w:pStyle w:val="BodyText"/>
        <w:rPr>
          <w:sz w:val="26"/>
        </w:rPr>
      </w:pPr>
    </w:p>
    <w:p w14:paraId="354CD8C0" w14:textId="77777777" w:rsidR="009D57F9" w:rsidRDefault="00917CE5">
      <w:pPr>
        <w:pStyle w:val="BodyText"/>
        <w:spacing w:before="161"/>
        <w:ind w:right="1426"/>
        <w:jc w:val="right"/>
      </w:pPr>
      <w:r>
        <w:t>Ravnateljica:</w:t>
      </w:r>
    </w:p>
    <w:p w14:paraId="60240C33" w14:textId="77777777" w:rsidR="009D57F9" w:rsidRDefault="009D57F9">
      <w:pPr>
        <w:pStyle w:val="BodyText"/>
        <w:rPr>
          <w:sz w:val="20"/>
        </w:rPr>
      </w:pPr>
    </w:p>
    <w:p w14:paraId="61F4E12F" w14:textId="77777777" w:rsidR="009D57F9" w:rsidRDefault="001D0CEF">
      <w:pPr>
        <w:pStyle w:val="BodyText"/>
        <w:spacing w:before="3"/>
        <w:rPr>
          <w:sz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165735</wp:posOffset>
                </wp:positionV>
                <wp:extent cx="1798955" cy="16510"/>
                <wp:effectExtent l="9525" t="2540" r="10795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6510"/>
                          <a:chOff x="7080" y="261"/>
                          <a:chExt cx="2833" cy="2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80" y="28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267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C1726" id="Group 2" o:spid="_x0000_s1026" style="position:absolute;margin-left:373.5pt;margin-top:13.05pt;width:141.65pt;height:1.3pt;z-index:-251658240;mso-wrap-distance-left:0;mso-wrap-distance-right:0;mso-position-horizontal-relative:page" coordorigin="7080,261" coordsize="28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">
                <v:line id="Line 4" o:spid="_x0000_s1027" style="position:absolute;visibility:visible;mso-wrap-style:square" from="7080,281" to="90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" strokeweight=".16922mm"/>
                <v:line id="Line 3" o:spid="_x0000_s1028" style="position:absolute;visibility:visible;mso-wrap-style:square" from="9000,267" to="9912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0A6FAE0E" w14:textId="77777777" w:rsidR="009D57F9" w:rsidRDefault="009D57F9">
      <w:pPr>
        <w:pStyle w:val="BodyText"/>
        <w:spacing w:before="8"/>
        <w:rPr>
          <w:sz w:val="10"/>
        </w:rPr>
      </w:pPr>
    </w:p>
    <w:p w14:paraId="79750ABA" w14:textId="77777777" w:rsidR="009D57F9" w:rsidRDefault="00917CE5">
      <w:pPr>
        <w:pStyle w:val="BodyText"/>
        <w:spacing w:before="90"/>
        <w:ind w:left="5779"/>
      </w:pPr>
      <w:r>
        <w:t>Tončica Poduje Vojković, prof.</w:t>
      </w:r>
    </w:p>
    <w:sectPr w:rsidR="009D57F9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27FB"/>
    <w:multiLevelType w:val="hybridMultilevel"/>
    <w:tmpl w:val="ED708F1E"/>
    <w:lvl w:ilvl="0" w:tplc="14765E5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" w:eastAsia="hr" w:bidi="hr"/>
      </w:rPr>
    </w:lvl>
    <w:lvl w:ilvl="1" w:tplc="EC7020BA">
      <w:numFmt w:val="bullet"/>
      <w:lvlText w:val="•"/>
      <w:lvlJc w:val="left"/>
      <w:pPr>
        <w:ind w:left="1254" w:hanging="240"/>
      </w:pPr>
      <w:rPr>
        <w:rFonts w:hint="default"/>
        <w:lang w:val="hr" w:eastAsia="hr" w:bidi="hr"/>
      </w:rPr>
    </w:lvl>
    <w:lvl w:ilvl="2" w:tplc="F57E79F0">
      <w:numFmt w:val="bullet"/>
      <w:lvlText w:val="•"/>
      <w:lvlJc w:val="left"/>
      <w:pPr>
        <w:ind w:left="2148" w:hanging="240"/>
      </w:pPr>
      <w:rPr>
        <w:rFonts w:hint="default"/>
        <w:lang w:val="hr" w:eastAsia="hr" w:bidi="hr"/>
      </w:rPr>
    </w:lvl>
    <w:lvl w:ilvl="3" w:tplc="5DA29D38">
      <w:numFmt w:val="bullet"/>
      <w:lvlText w:val="•"/>
      <w:lvlJc w:val="left"/>
      <w:pPr>
        <w:ind w:left="3042" w:hanging="240"/>
      </w:pPr>
      <w:rPr>
        <w:rFonts w:hint="default"/>
        <w:lang w:val="hr" w:eastAsia="hr" w:bidi="hr"/>
      </w:rPr>
    </w:lvl>
    <w:lvl w:ilvl="4" w:tplc="15B2C122">
      <w:numFmt w:val="bullet"/>
      <w:lvlText w:val="•"/>
      <w:lvlJc w:val="left"/>
      <w:pPr>
        <w:ind w:left="3936" w:hanging="240"/>
      </w:pPr>
      <w:rPr>
        <w:rFonts w:hint="default"/>
        <w:lang w:val="hr" w:eastAsia="hr" w:bidi="hr"/>
      </w:rPr>
    </w:lvl>
    <w:lvl w:ilvl="5" w:tplc="E0941CD8">
      <w:numFmt w:val="bullet"/>
      <w:lvlText w:val="•"/>
      <w:lvlJc w:val="left"/>
      <w:pPr>
        <w:ind w:left="4830" w:hanging="240"/>
      </w:pPr>
      <w:rPr>
        <w:rFonts w:hint="default"/>
        <w:lang w:val="hr" w:eastAsia="hr" w:bidi="hr"/>
      </w:rPr>
    </w:lvl>
    <w:lvl w:ilvl="6" w:tplc="E61E9240">
      <w:numFmt w:val="bullet"/>
      <w:lvlText w:val="•"/>
      <w:lvlJc w:val="left"/>
      <w:pPr>
        <w:ind w:left="5724" w:hanging="240"/>
      </w:pPr>
      <w:rPr>
        <w:rFonts w:hint="default"/>
        <w:lang w:val="hr" w:eastAsia="hr" w:bidi="hr"/>
      </w:rPr>
    </w:lvl>
    <w:lvl w:ilvl="7" w:tplc="33247C7A">
      <w:numFmt w:val="bullet"/>
      <w:lvlText w:val="•"/>
      <w:lvlJc w:val="left"/>
      <w:pPr>
        <w:ind w:left="6618" w:hanging="240"/>
      </w:pPr>
      <w:rPr>
        <w:rFonts w:hint="default"/>
        <w:lang w:val="hr" w:eastAsia="hr" w:bidi="hr"/>
      </w:rPr>
    </w:lvl>
    <w:lvl w:ilvl="8" w:tplc="CC964EAA">
      <w:numFmt w:val="bullet"/>
      <w:lvlText w:val="•"/>
      <w:lvlJc w:val="left"/>
      <w:pPr>
        <w:ind w:left="7512" w:hanging="240"/>
      </w:pPr>
      <w:rPr>
        <w:rFonts w:hint="default"/>
        <w:lang w:val="hr" w:eastAsia="hr" w:bidi="hr"/>
      </w:rPr>
    </w:lvl>
  </w:abstractNum>
  <w:abstractNum w:abstractNumId="1" w15:restartNumberingAfterBreak="0">
    <w:nsid w:val="590E4469"/>
    <w:multiLevelType w:val="hybridMultilevel"/>
    <w:tmpl w:val="51A6BF00"/>
    <w:lvl w:ilvl="0" w:tplc="E3B8B63C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w w:val="99"/>
        <w:lang w:val="hr" w:eastAsia="hr" w:bidi="hr"/>
      </w:rPr>
    </w:lvl>
    <w:lvl w:ilvl="1" w:tplc="A5F29EFA">
      <w:numFmt w:val="bullet"/>
      <w:lvlText w:val="•"/>
      <w:lvlJc w:val="left"/>
      <w:pPr>
        <w:ind w:left="1038" w:hanging="240"/>
      </w:pPr>
      <w:rPr>
        <w:rFonts w:hint="default"/>
        <w:lang w:val="hr" w:eastAsia="hr" w:bidi="hr"/>
      </w:rPr>
    </w:lvl>
    <w:lvl w:ilvl="2" w:tplc="5AC0E978">
      <w:numFmt w:val="bullet"/>
      <w:lvlText w:val="•"/>
      <w:lvlJc w:val="left"/>
      <w:pPr>
        <w:ind w:left="1956" w:hanging="240"/>
      </w:pPr>
      <w:rPr>
        <w:rFonts w:hint="default"/>
        <w:lang w:val="hr" w:eastAsia="hr" w:bidi="hr"/>
      </w:rPr>
    </w:lvl>
    <w:lvl w:ilvl="3" w:tplc="212ACA7C">
      <w:numFmt w:val="bullet"/>
      <w:lvlText w:val="•"/>
      <w:lvlJc w:val="left"/>
      <w:pPr>
        <w:ind w:left="2874" w:hanging="240"/>
      </w:pPr>
      <w:rPr>
        <w:rFonts w:hint="default"/>
        <w:lang w:val="hr" w:eastAsia="hr" w:bidi="hr"/>
      </w:rPr>
    </w:lvl>
    <w:lvl w:ilvl="4" w:tplc="770C6BA6">
      <w:numFmt w:val="bullet"/>
      <w:lvlText w:val="•"/>
      <w:lvlJc w:val="left"/>
      <w:pPr>
        <w:ind w:left="3792" w:hanging="240"/>
      </w:pPr>
      <w:rPr>
        <w:rFonts w:hint="default"/>
        <w:lang w:val="hr" w:eastAsia="hr" w:bidi="hr"/>
      </w:rPr>
    </w:lvl>
    <w:lvl w:ilvl="5" w:tplc="2FA413CC">
      <w:numFmt w:val="bullet"/>
      <w:lvlText w:val="•"/>
      <w:lvlJc w:val="left"/>
      <w:pPr>
        <w:ind w:left="4710" w:hanging="240"/>
      </w:pPr>
      <w:rPr>
        <w:rFonts w:hint="default"/>
        <w:lang w:val="hr" w:eastAsia="hr" w:bidi="hr"/>
      </w:rPr>
    </w:lvl>
    <w:lvl w:ilvl="6" w:tplc="F676AB88">
      <w:numFmt w:val="bullet"/>
      <w:lvlText w:val="•"/>
      <w:lvlJc w:val="left"/>
      <w:pPr>
        <w:ind w:left="5628" w:hanging="240"/>
      </w:pPr>
      <w:rPr>
        <w:rFonts w:hint="default"/>
        <w:lang w:val="hr" w:eastAsia="hr" w:bidi="hr"/>
      </w:rPr>
    </w:lvl>
    <w:lvl w:ilvl="7" w:tplc="07B4BF7E">
      <w:numFmt w:val="bullet"/>
      <w:lvlText w:val="•"/>
      <w:lvlJc w:val="left"/>
      <w:pPr>
        <w:ind w:left="6546" w:hanging="240"/>
      </w:pPr>
      <w:rPr>
        <w:rFonts w:hint="default"/>
        <w:lang w:val="hr" w:eastAsia="hr" w:bidi="hr"/>
      </w:rPr>
    </w:lvl>
    <w:lvl w:ilvl="8" w:tplc="FFAAA84A">
      <w:numFmt w:val="bullet"/>
      <w:lvlText w:val="•"/>
      <w:lvlJc w:val="left"/>
      <w:pPr>
        <w:ind w:left="7464" w:hanging="240"/>
      </w:pPr>
      <w:rPr>
        <w:rFonts w:hint="default"/>
        <w:lang w:val="hr" w:eastAsia="hr" w:bidi="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9"/>
    <w:rsid w:val="00022A6C"/>
    <w:rsid w:val="001D0CEF"/>
    <w:rsid w:val="00242D05"/>
    <w:rsid w:val="00294302"/>
    <w:rsid w:val="005B356D"/>
    <w:rsid w:val="006660B3"/>
    <w:rsid w:val="007112EC"/>
    <w:rsid w:val="00917CE5"/>
    <w:rsid w:val="009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6184"/>
  <w15:docId w15:val="{C044CEEB-BB49-476B-B512-4A0FB4AB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paragraph" w:styleId="Heading1">
    <w:name w:val="heading 1"/>
    <w:basedOn w:val="Normal"/>
    <w:uiPriority w:val="1"/>
    <w:qFormat/>
    <w:pPr>
      <w:ind w:left="356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amkaramaneo-vi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dostavu ponude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dostavu ponude</dc:title>
  <dc:creator>inf</dc:creator>
  <cp:lastModifiedBy>Sonja Mardešić</cp:lastModifiedBy>
  <cp:revision>4</cp:revision>
  <dcterms:created xsi:type="dcterms:W3CDTF">2018-11-20T16:00:00Z</dcterms:created>
  <dcterms:modified xsi:type="dcterms:W3CDTF">2018-12-04T16:42:00Z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2018-11-20T00:00:00Z</vt:filetime>
  </property>
</Properties>
</file>